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0A" w14:textId="35C98149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02B2AF19" wp14:editId="1BF401F7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F46AD4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3677DDC4" w14:textId="0E71A94F" w:rsidR="00CB3659" w:rsidRDefault="00D0066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</w:t>
      </w:r>
      <w:r w:rsidR="007C12E1"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CB3659">
        <w:rPr>
          <w:rFonts w:ascii="Arial" w:eastAsia="Calibri" w:hAnsi="Arial" w:cs="Arial"/>
          <w:b/>
          <w:szCs w:val="36"/>
          <w:lang w:val="en-GB"/>
        </w:rPr>
        <w:t>(</w:t>
      </w:r>
      <w:r>
        <w:rPr>
          <w:rFonts w:ascii="Arial" w:eastAsia="Calibri" w:hAnsi="Arial" w:cs="Arial"/>
          <w:b/>
          <w:szCs w:val="36"/>
          <w:lang w:val="en-GB"/>
        </w:rPr>
        <w:t>T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r>
        <w:rPr>
          <w:rFonts w:ascii="Arial" w:eastAsia="Calibri" w:hAnsi="Arial" w:cs="Arial"/>
          <w:b/>
          <w:szCs w:val="36"/>
          <w:lang w:val="en-GB"/>
        </w:rPr>
        <w:t>M 2</w:t>
      </w:r>
      <w:r w:rsidR="008E3C0F">
        <w:rPr>
          <w:rFonts w:ascii="Arial" w:eastAsia="Calibri" w:hAnsi="Arial" w:cs="Arial"/>
          <w:b/>
          <w:szCs w:val="36"/>
          <w:lang w:val="en-GB"/>
        </w:rPr>
        <w:t>1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8F4451">
        <w:rPr>
          <w:rFonts w:ascii="Arial" w:eastAsia="Calibri" w:hAnsi="Arial" w:cs="Arial"/>
          <w:b/>
          <w:szCs w:val="36"/>
          <w:lang w:val="en-GB"/>
        </w:rPr>
        <w:t>5</w:t>
      </w:r>
      <w:r w:rsidR="00CB3659">
        <w:rPr>
          <w:rFonts w:ascii="Arial" w:eastAsia="Calibri" w:hAnsi="Arial" w:cs="Arial"/>
          <w:b/>
          <w:szCs w:val="36"/>
          <w:lang w:val="en-GB"/>
        </w:rPr>
        <w:t>)</w:t>
      </w:r>
    </w:p>
    <w:p w14:paraId="2F8381AB" w14:textId="23DA8EF4" w:rsidR="00CB3659" w:rsidRPr="00A55274" w:rsidRDefault="004C5000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1</w:t>
      </w:r>
      <w:r w:rsidR="008F4451">
        <w:rPr>
          <w:rFonts w:ascii="Georgia" w:eastAsia="Batang" w:hAnsi="Georgia"/>
          <w:sz w:val="20"/>
          <w:szCs w:val="20"/>
          <w:lang w:val="en-GB" w:eastAsia="ko-KR"/>
        </w:rPr>
        <w:t>7 December</w:t>
      </w:r>
      <w:r w:rsidR="008E3C0F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63125250" w14:textId="2FE9952E" w:rsidR="00CB3659" w:rsidRDefault="004A6908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 xml:space="preserve">Online </w:t>
      </w:r>
      <w:r w:rsidR="00201FD6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50ECB50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23EACCCE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1BFB1D6" w14:textId="55C5FE3C" w:rsidR="00CB3659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7B72907" w14:textId="77777777" w:rsidR="00B00871" w:rsidRDefault="00B00871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32161EA8" w14:textId="2B02800B" w:rsidR="00CB3659" w:rsidRPr="0012510F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12510F">
        <w:rPr>
          <w:rFonts w:ascii="Arial" w:hAnsi="Arial" w:cs="Arial"/>
          <w:b/>
          <w:color w:val="000000"/>
          <w:sz w:val="22"/>
          <w:lang w:val="en-GB"/>
        </w:rPr>
        <w:t>Opening of the Meeting</w:t>
      </w:r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 xml:space="preserve"> and adoption of the </w:t>
      </w:r>
      <w:proofErr w:type="gramStart"/>
      <w:r w:rsidR="0028337B" w:rsidRPr="0012510F">
        <w:rPr>
          <w:rFonts w:ascii="Arial" w:hAnsi="Arial" w:cs="Arial"/>
          <w:b/>
          <w:color w:val="000000"/>
          <w:sz w:val="22"/>
          <w:lang w:val="en-GB"/>
        </w:rPr>
        <w:t>Agenda</w:t>
      </w:r>
      <w:proofErr w:type="gramEnd"/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5A2EA8E" w14:textId="316CA51D" w:rsidR="00CB3659" w:rsidRPr="00424203" w:rsidRDefault="00CB3659" w:rsidP="0028337B">
      <w:pPr>
        <w:pStyle w:val="Standardtext"/>
      </w:pPr>
      <w:r w:rsidRPr="0012510F">
        <w:t xml:space="preserve">The meeting will be opened by the </w:t>
      </w:r>
      <w:r w:rsidR="007E042E" w:rsidRPr="00EE28D5">
        <w:t>c</w:t>
      </w:r>
      <w:r w:rsidRPr="00EE28D5">
        <w:t>hair</w:t>
      </w:r>
      <w:r w:rsidR="0028337B" w:rsidRPr="00EE28D5">
        <w:t>person</w:t>
      </w:r>
      <w:r w:rsidRPr="00EE28D5">
        <w:t xml:space="preserve"> at </w:t>
      </w:r>
      <w:r w:rsidR="007C12E1" w:rsidRPr="00EE28D5">
        <w:rPr>
          <w:b/>
          <w:bCs/>
        </w:rPr>
        <w:t>1</w:t>
      </w:r>
      <w:r w:rsidR="008F4451">
        <w:rPr>
          <w:b/>
          <w:bCs/>
        </w:rPr>
        <w:t>0</w:t>
      </w:r>
      <w:r w:rsidRPr="00EE28D5">
        <w:rPr>
          <w:b/>
          <w:bCs/>
        </w:rPr>
        <w:t>:</w:t>
      </w:r>
      <w:r w:rsidR="0035074C">
        <w:rPr>
          <w:b/>
          <w:bCs/>
        </w:rPr>
        <w:t>0</w:t>
      </w:r>
      <w:r w:rsidRPr="00EE28D5">
        <w:rPr>
          <w:b/>
          <w:bCs/>
        </w:rPr>
        <w:t>0</w:t>
      </w:r>
      <w:r w:rsidR="00D00661" w:rsidRPr="00EE28D5">
        <w:t xml:space="preserve"> </w:t>
      </w:r>
      <w:r w:rsidRPr="00EE28D5">
        <w:t xml:space="preserve">on </w:t>
      </w:r>
      <w:r w:rsidR="004C5000">
        <w:rPr>
          <w:b/>
          <w:bCs/>
        </w:rPr>
        <w:t>1</w:t>
      </w:r>
      <w:r w:rsidR="008F4451">
        <w:rPr>
          <w:b/>
          <w:bCs/>
        </w:rPr>
        <w:t>7 December</w:t>
      </w:r>
      <w:r w:rsidRPr="00424203">
        <w:rPr>
          <w:b/>
          <w:bCs/>
        </w:rPr>
        <w:t xml:space="preserve"> 20</w:t>
      </w:r>
      <w:r w:rsidR="00D00661" w:rsidRPr="00424203">
        <w:rPr>
          <w:b/>
          <w:bCs/>
        </w:rPr>
        <w:t>2</w:t>
      </w:r>
      <w:r w:rsidR="008E3C0F">
        <w:rPr>
          <w:b/>
          <w:bCs/>
        </w:rPr>
        <w:t>1</w:t>
      </w:r>
      <w:r w:rsidRPr="00424203">
        <w:t>.</w:t>
      </w:r>
      <w:r w:rsidR="007C12E1" w:rsidRPr="00424203">
        <w:t xml:space="preserve"> </w:t>
      </w:r>
      <w:r w:rsidR="00D00661" w:rsidRPr="00424203">
        <w:t>Participants</w:t>
      </w:r>
      <w:r w:rsidR="007C12E1" w:rsidRPr="00424203">
        <w:t xml:space="preserve"> will be invited to adopt the draft agenda of the meeting.</w:t>
      </w:r>
    </w:p>
    <w:p w14:paraId="260CF3B3" w14:textId="77777777" w:rsidR="00CB3659" w:rsidRDefault="00CB3659" w:rsidP="00773ECE">
      <w:pPr>
        <w:spacing w:after="120" w:line="276" w:lineRule="auto"/>
        <w:contextualSpacing/>
        <w:rPr>
          <w:rFonts w:ascii="Georgia" w:hAnsi="Georgia"/>
          <w:szCs w:val="22"/>
        </w:rPr>
      </w:pPr>
    </w:p>
    <w:p w14:paraId="59EDD0A6" w14:textId="19F6E251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Summary record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136A5A1B" w14:textId="2F87DE28" w:rsidR="007C12E1" w:rsidRPr="0008589B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de-DE"/>
        </w:rPr>
      </w:pPr>
      <w:bookmarkStart w:id="0" w:name="_Hlk34314824"/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Document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s</w:t>
      </w:r>
      <w:r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 xml:space="preserve">: </w:t>
      </w:r>
      <w:bookmarkStart w:id="1" w:name="_Hlk62220233"/>
      <w:r w:rsidR="008F4451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TG-M21-5</w:t>
      </w:r>
      <w:r w:rsidR="00D00661" w:rsidRP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-2_SR</w:t>
      </w:r>
      <w:r w:rsidR="0008589B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2</w:t>
      </w:r>
      <w:bookmarkEnd w:id="1"/>
      <w:r w:rsidR="00EE28D5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1-</w:t>
      </w:r>
      <w:r w:rsidR="008F4451">
        <w:rPr>
          <w:rFonts w:ascii="Times New Roman" w:hAnsi="Times New Roman" w:cs="Times New Roman"/>
          <w:b w:val="0"/>
          <w:i/>
          <w:sz w:val="22"/>
          <w:szCs w:val="22"/>
          <w:lang w:val="de-DE"/>
        </w:rPr>
        <w:t>4</w:t>
      </w:r>
    </w:p>
    <w:p w14:paraId="720F8390" w14:textId="3D79EECC" w:rsidR="00CB3659" w:rsidRDefault="007C12E1" w:rsidP="0028337B">
      <w:pPr>
        <w:pStyle w:val="Standardtext"/>
      </w:pPr>
      <w:bookmarkStart w:id="2" w:name="_Hlk34314842"/>
      <w:bookmarkEnd w:id="0"/>
      <w:r w:rsidRPr="00B00871">
        <w:rPr>
          <w:szCs w:val="20"/>
        </w:rPr>
        <w:t xml:space="preserve">Proposal: Adopt the draft Summary Record of </w:t>
      </w:r>
      <w:r w:rsidR="00D00661" w:rsidRPr="00B00871">
        <w:rPr>
          <w:szCs w:val="20"/>
        </w:rPr>
        <w:t>TG-M</w:t>
      </w:r>
      <w:r w:rsidRPr="00B00871">
        <w:rPr>
          <w:szCs w:val="20"/>
        </w:rPr>
        <w:t xml:space="preserve"> </w:t>
      </w:r>
      <w:r w:rsidR="0008589B">
        <w:rPr>
          <w:szCs w:val="20"/>
        </w:rPr>
        <w:t>2</w:t>
      </w:r>
      <w:r w:rsidR="00EE28D5">
        <w:rPr>
          <w:szCs w:val="20"/>
        </w:rPr>
        <w:t>1</w:t>
      </w:r>
      <w:r w:rsidRPr="00B00871">
        <w:rPr>
          <w:szCs w:val="20"/>
        </w:rPr>
        <w:t>-</w:t>
      </w:r>
      <w:r w:rsidR="00AC0B55">
        <w:rPr>
          <w:szCs w:val="20"/>
        </w:rPr>
        <w:t>3</w:t>
      </w:r>
      <w:r w:rsidR="00E618CB">
        <w:t>.</w:t>
      </w:r>
    </w:p>
    <w:bookmarkEnd w:id="2"/>
    <w:p w14:paraId="58372FA2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582B51A9" w14:textId="09A53826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Announcements</w:t>
      </w:r>
      <w:r w:rsidR="004304A3"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3C5BEA35" w14:textId="6DADD557" w:rsidR="00022286" w:rsidRPr="00022286" w:rsidRDefault="00022286" w:rsidP="00022286">
      <w:pPr>
        <w:pStyle w:val="Standardtext"/>
        <w:rPr>
          <w:rFonts w:ascii="Times New Roman" w:hAnsi="Times New Roman"/>
          <w:i/>
          <w:sz w:val="22"/>
        </w:rPr>
      </w:pPr>
      <w:bookmarkStart w:id="3" w:name="_Hlk62220240"/>
      <w:r w:rsidRPr="00022286">
        <w:rPr>
          <w:rFonts w:ascii="Times New Roman" w:hAnsi="Times New Roman"/>
          <w:i/>
          <w:sz w:val="22"/>
        </w:rPr>
        <w:t xml:space="preserve">Document: </w:t>
      </w:r>
      <w:r w:rsidR="008F4451">
        <w:rPr>
          <w:rFonts w:ascii="Times New Roman" w:hAnsi="Times New Roman"/>
          <w:i/>
          <w:sz w:val="22"/>
        </w:rPr>
        <w:t>TG-M21-5</w:t>
      </w:r>
      <w:r w:rsidRPr="00022286">
        <w:rPr>
          <w:rFonts w:ascii="Times New Roman" w:hAnsi="Times New Roman"/>
          <w:i/>
          <w:sz w:val="22"/>
        </w:rPr>
        <w:t>-</w:t>
      </w:r>
      <w:r w:rsidR="00231256">
        <w:rPr>
          <w:rFonts w:ascii="Times New Roman" w:hAnsi="Times New Roman"/>
          <w:i/>
          <w:sz w:val="22"/>
        </w:rPr>
        <w:t>3</w:t>
      </w:r>
      <w:r w:rsidR="00942153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Announcements</w:t>
      </w:r>
    </w:p>
    <w:bookmarkEnd w:id="3"/>
    <w:p w14:paraId="203E4534" w14:textId="26562DC2" w:rsidR="00592CC9" w:rsidRDefault="007A4AE3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7A4AE3">
        <w:rPr>
          <w:rFonts w:ascii="Georgia" w:hAnsi="Georgia"/>
          <w:sz w:val="20"/>
          <w:szCs w:val="22"/>
        </w:rPr>
        <w:t xml:space="preserve">To </w:t>
      </w:r>
      <w:r w:rsidRPr="00022286">
        <w:rPr>
          <w:rFonts w:ascii="Georgia" w:hAnsi="Georgia"/>
          <w:sz w:val="20"/>
          <w:szCs w:val="22"/>
        </w:rPr>
        <w:t xml:space="preserve">account for </w:t>
      </w:r>
      <w:r w:rsidR="00022286" w:rsidRPr="00022286">
        <w:rPr>
          <w:rFonts w:ascii="Georgia" w:hAnsi="Georgia"/>
          <w:sz w:val="20"/>
          <w:szCs w:val="22"/>
        </w:rPr>
        <w:t xml:space="preserve">the shortened </w:t>
      </w:r>
      <w:r w:rsidR="00022286" w:rsidRPr="00EB2200">
        <w:rPr>
          <w:rFonts w:ascii="Georgia" w:hAnsi="Georgia"/>
          <w:sz w:val="20"/>
          <w:szCs w:val="22"/>
        </w:rPr>
        <w:t xml:space="preserve">time for this virtual meeting, </w:t>
      </w:r>
      <w:r w:rsidRPr="00EB2200">
        <w:rPr>
          <w:rFonts w:ascii="Georgia" w:hAnsi="Georgia"/>
          <w:sz w:val="20"/>
          <w:szCs w:val="22"/>
        </w:rPr>
        <w:t>m</w:t>
      </w:r>
      <w:r w:rsidR="0008589B" w:rsidRPr="00EB2200">
        <w:rPr>
          <w:rFonts w:ascii="Georgia" w:hAnsi="Georgia"/>
          <w:sz w:val="20"/>
          <w:szCs w:val="22"/>
        </w:rPr>
        <w:t xml:space="preserve">eeting participants are invited to hand in their information to the CWSS </w:t>
      </w:r>
      <w:r w:rsidR="0008589B" w:rsidRPr="00424203">
        <w:rPr>
          <w:rFonts w:ascii="Georgia" w:hAnsi="Georgia"/>
          <w:sz w:val="20"/>
          <w:szCs w:val="22"/>
        </w:rPr>
        <w:t xml:space="preserve">until </w:t>
      </w:r>
      <w:r w:rsidR="008F2B5A">
        <w:rPr>
          <w:rFonts w:ascii="Georgia" w:hAnsi="Georgia"/>
          <w:b/>
          <w:bCs/>
          <w:sz w:val="20"/>
          <w:szCs w:val="22"/>
        </w:rPr>
        <w:t>1</w:t>
      </w:r>
      <w:r w:rsidR="008F4451">
        <w:rPr>
          <w:rFonts w:ascii="Georgia" w:hAnsi="Georgia"/>
          <w:b/>
          <w:bCs/>
          <w:sz w:val="20"/>
          <w:szCs w:val="22"/>
        </w:rPr>
        <w:t>6 December</w:t>
      </w:r>
      <w:r w:rsidR="0008589B" w:rsidRPr="008E3C0F">
        <w:rPr>
          <w:rFonts w:ascii="Georgia" w:hAnsi="Georgia"/>
          <w:b/>
          <w:bCs/>
          <w:sz w:val="20"/>
          <w:szCs w:val="22"/>
        </w:rPr>
        <w:t xml:space="preserve"> 202</w:t>
      </w:r>
      <w:r w:rsidR="008E3C0F" w:rsidRPr="008E3C0F">
        <w:rPr>
          <w:rFonts w:ascii="Georgia" w:hAnsi="Georgia"/>
          <w:b/>
          <w:bCs/>
          <w:sz w:val="20"/>
          <w:szCs w:val="22"/>
        </w:rPr>
        <w:t>1</w:t>
      </w:r>
      <w:r w:rsidR="0008589B" w:rsidRPr="00424203">
        <w:rPr>
          <w:rFonts w:ascii="Georgia" w:hAnsi="Georgia"/>
          <w:sz w:val="20"/>
          <w:szCs w:val="22"/>
        </w:rPr>
        <w:t xml:space="preserve">. </w:t>
      </w:r>
      <w:r w:rsidR="00A55274" w:rsidRPr="00424203">
        <w:rPr>
          <w:rFonts w:ascii="Georgia" w:hAnsi="Georgia"/>
          <w:sz w:val="20"/>
          <w:szCs w:val="22"/>
        </w:rPr>
        <w:t>Individual announcements will not be repeated during the meeting, but time given for questions.</w:t>
      </w:r>
      <w:r w:rsidR="00A55274" w:rsidRPr="007A4AE3">
        <w:rPr>
          <w:rFonts w:ascii="Georgia" w:hAnsi="Georgia"/>
          <w:sz w:val="20"/>
          <w:szCs w:val="22"/>
        </w:rPr>
        <w:t xml:space="preserve"> </w:t>
      </w:r>
      <w:r w:rsidR="0008589B" w:rsidRPr="007A4AE3">
        <w:rPr>
          <w:rFonts w:ascii="Georgia" w:hAnsi="Georgia"/>
          <w:sz w:val="20"/>
          <w:szCs w:val="22"/>
        </w:rPr>
        <w:t>Proposal:</w:t>
      </w:r>
      <w:r w:rsidR="0008589B" w:rsidRPr="0008589B">
        <w:rPr>
          <w:rFonts w:ascii="Georgia" w:hAnsi="Georgia"/>
          <w:sz w:val="20"/>
          <w:szCs w:val="22"/>
        </w:rPr>
        <w:t xml:space="preserve"> Note the information</w:t>
      </w:r>
    </w:p>
    <w:p w14:paraId="53262F23" w14:textId="77777777" w:rsidR="00965D6F" w:rsidRDefault="00965D6F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5E2AA85" w14:textId="77777777" w:rsidR="00965D6F" w:rsidRPr="00B00871" w:rsidRDefault="00965D6F" w:rsidP="00965D6F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International Scientific Wadden Sea Symposium (ISWSS)</w:t>
      </w:r>
    </w:p>
    <w:p w14:paraId="4B0CF52B" w14:textId="4BF4B461" w:rsidR="008C148F" w:rsidRPr="008C148F" w:rsidRDefault="008C148F" w:rsidP="008C148F">
      <w:pPr>
        <w:pStyle w:val="Standardtext"/>
        <w:rPr>
          <w:rFonts w:ascii="Times New Roman" w:hAnsi="Times New Roman"/>
          <w:i/>
          <w:sz w:val="22"/>
        </w:rPr>
      </w:pPr>
      <w:r w:rsidRPr="008C148F">
        <w:rPr>
          <w:rFonts w:ascii="Times New Roman" w:hAnsi="Times New Roman"/>
          <w:i/>
          <w:sz w:val="22"/>
        </w:rPr>
        <w:t>Document: TG-M21-5-</w:t>
      </w:r>
      <w:r>
        <w:rPr>
          <w:rFonts w:ascii="Times New Roman" w:hAnsi="Times New Roman"/>
          <w:i/>
          <w:sz w:val="22"/>
        </w:rPr>
        <w:t>4</w:t>
      </w:r>
      <w:r w:rsidRPr="008C148F">
        <w:rPr>
          <w:rFonts w:ascii="Times New Roman" w:hAnsi="Times New Roman"/>
          <w:i/>
          <w:sz w:val="22"/>
        </w:rPr>
        <w:t>-</w:t>
      </w:r>
      <w:r>
        <w:rPr>
          <w:rFonts w:ascii="Times New Roman" w:hAnsi="Times New Roman"/>
          <w:i/>
          <w:sz w:val="22"/>
        </w:rPr>
        <w:t>Recommendations ISWSS</w:t>
      </w:r>
    </w:p>
    <w:p w14:paraId="23B478B3" w14:textId="65AB2F37" w:rsidR="00965D6F" w:rsidRDefault="00965D6F" w:rsidP="00965D6F">
      <w:pPr>
        <w:pStyle w:val="Standardtext"/>
        <w:rPr>
          <w:lang w:val="en-GB" w:eastAsia="de-DE"/>
        </w:rPr>
      </w:pPr>
      <w:r>
        <w:rPr>
          <w:lang w:val="en-GB" w:eastAsia="de-DE"/>
        </w:rPr>
        <w:t>Reflect on the I</w:t>
      </w:r>
      <w:r w:rsidRPr="004C5A85">
        <w:rPr>
          <w:lang w:val="en-GB" w:eastAsia="de-DE"/>
        </w:rPr>
        <w:t xml:space="preserve">nternational Scientific </w:t>
      </w:r>
      <w:proofErr w:type="spellStart"/>
      <w:r w:rsidRPr="004C5A85">
        <w:rPr>
          <w:lang w:val="en-GB" w:eastAsia="de-DE"/>
        </w:rPr>
        <w:t>Wadden</w:t>
      </w:r>
      <w:proofErr w:type="spellEnd"/>
      <w:r w:rsidRPr="004C5A85">
        <w:rPr>
          <w:lang w:val="en-GB" w:eastAsia="de-DE"/>
        </w:rPr>
        <w:t xml:space="preserve"> Sea Symposium (ISWSS)</w:t>
      </w:r>
      <w:r>
        <w:rPr>
          <w:lang w:val="en-GB" w:eastAsia="de-DE"/>
        </w:rPr>
        <w:t xml:space="preserve"> as relevant for TG-M.</w:t>
      </w:r>
    </w:p>
    <w:p w14:paraId="2FFEA63A" w14:textId="76E34D89" w:rsidR="00C76515" w:rsidRPr="008C148F" w:rsidRDefault="00C76515" w:rsidP="00965D6F">
      <w:pPr>
        <w:pStyle w:val="Standardtext"/>
        <w:rPr>
          <w:lang w:val="en-GB" w:eastAsia="de-DE"/>
        </w:rPr>
      </w:pPr>
      <w:r w:rsidRPr="008C148F">
        <w:rPr>
          <w:lang w:val="en-GB" w:eastAsia="de-DE"/>
        </w:rPr>
        <w:t xml:space="preserve">This can include findings and recommendations from the </w:t>
      </w:r>
      <w:r w:rsidR="00F03B71" w:rsidRPr="008C148F">
        <w:rPr>
          <w:lang w:val="en-GB" w:eastAsia="de-DE"/>
        </w:rPr>
        <w:t>symposium’s</w:t>
      </w:r>
      <w:r w:rsidRPr="008C148F">
        <w:rPr>
          <w:lang w:val="en-GB" w:eastAsia="de-DE"/>
        </w:rPr>
        <w:t xml:space="preserve"> thematic sessions relevant for MCD</w:t>
      </w:r>
      <w:r w:rsidR="00F46AD4">
        <w:rPr>
          <w:lang w:val="en-GB" w:eastAsia="de-DE"/>
        </w:rPr>
        <w:t>.</w:t>
      </w:r>
    </w:p>
    <w:p w14:paraId="5D873056" w14:textId="77777777" w:rsidR="00965D6F" w:rsidRDefault="00965D6F" w:rsidP="00965D6F">
      <w:pPr>
        <w:pStyle w:val="Standardtext"/>
      </w:pPr>
      <w:r>
        <w:rPr>
          <w:lang w:val="en-GB" w:eastAsia="de-DE"/>
        </w:rPr>
        <w:t xml:space="preserve">Proposal: </w:t>
      </w:r>
      <w:bookmarkStart w:id="4" w:name="_Hlk90032298"/>
      <w:r>
        <w:rPr>
          <w:lang w:val="en-GB" w:eastAsia="de-DE"/>
        </w:rPr>
        <w:t>Note the information and consider for TG-M activities</w:t>
      </w:r>
    </w:p>
    <w:bookmarkEnd w:id="4"/>
    <w:p w14:paraId="53849989" w14:textId="77777777" w:rsidR="00D12117" w:rsidRDefault="00D12117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D83ADDF" w14:textId="6444497B" w:rsidR="00CB3659" w:rsidRPr="00B00871" w:rsidRDefault="00D00661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5" w:name="_Hlk89765088"/>
      <w:r w:rsidRPr="00B00871">
        <w:rPr>
          <w:rFonts w:ascii="Arial" w:hAnsi="Arial" w:cs="Arial"/>
          <w:b/>
          <w:color w:val="000000"/>
          <w:sz w:val="22"/>
          <w:lang w:val="en-GB"/>
        </w:rPr>
        <w:t>Implementation of the Leeuwarden Declaration</w:t>
      </w:r>
      <w:r w:rsidR="008F4451">
        <w:rPr>
          <w:rFonts w:ascii="Arial" w:hAnsi="Arial" w:cs="Arial"/>
          <w:b/>
          <w:color w:val="000000"/>
          <w:sz w:val="22"/>
          <w:lang w:val="en-GB"/>
        </w:rPr>
        <w:t xml:space="preserve"> and work plan TG-M 2021/22</w:t>
      </w:r>
    </w:p>
    <w:p w14:paraId="473B114D" w14:textId="5A172503" w:rsidR="005915BA" w:rsidRDefault="008F4451" w:rsidP="004B5269">
      <w:pPr>
        <w:pStyle w:val="Standardtext"/>
        <w:rPr>
          <w:lang w:val="en-GB" w:eastAsia="de-DE"/>
        </w:rPr>
      </w:pPr>
      <w:bookmarkStart w:id="6" w:name="_Hlk34314886"/>
      <w:bookmarkEnd w:id="5"/>
      <w:r>
        <w:rPr>
          <w:lang w:val="en-GB" w:eastAsia="de-DE"/>
        </w:rPr>
        <w:t xml:space="preserve">Review progress of items under TG-M responsibility </w:t>
      </w:r>
      <w:r w:rsidR="00F46AD4">
        <w:rPr>
          <w:lang w:val="en-GB" w:eastAsia="de-DE"/>
        </w:rPr>
        <w:t>(see also</w:t>
      </w:r>
      <w:r w:rsidR="00F46AD4" w:rsidRPr="00F46AD4">
        <w:t xml:space="preserve"> </w:t>
      </w:r>
      <w:r w:rsidR="00F46AD4">
        <w:t>articles Leeuwarden Declaration</w:t>
      </w:r>
      <w:r w:rsidR="00F03B71">
        <w:t xml:space="preserve"> in </w:t>
      </w:r>
      <w:r w:rsidR="00F46AD4" w:rsidRPr="00F46AD4">
        <w:rPr>
          <w:lang w:val="en-GB" w:eastAsia="de-DE"/>
        </w:rPr>
        <w:t>TG-M21-5-6_MCD-TGC</w:t>
      </w:r>
      <w:r w:rsidR="00F46AD4">
        <w:rPr>
          <w:lang w:val="en-GB" w:eastAsia="de-DE"/>
        </w:rPr>
        <w:t xml:space="preserve">) </w:t>
      </w:r>
      <w:r>
        <w:rPr>
          <w:lang w:val="en-GB" w:eastAsia="de-DE"/>
        </w:rPr>
        <w:t>and d</w:t>
      </w:r>
      <w:r w:rsidR="0056648E" w:rsidRPr="0056648E">
        <w:rPr>
          <w:lang w:val="en-GB" w:eastAsia="de-DE"/>
        </w:rPr>
        <w:t xml:space="preserve">iscuss </w:t>
      </w:r>
      <w:r>
        <w:rPr>
          <w:lang w:val="en-GB" w:eastAsia="de-DE"/>
        </w:rPr>
        <w:t>TG-M activities/projects until the Trilateral Governmental Conference</w:t>
      </w:r>
      <w:r w:rsidR="00F03B71">
        <w:rPr>
          <w:lang w:val="en-GB" w:eastAsia="de-DE"/>
        </w:rPr>
        <w:t xml:space="preserve"> (TGC)</w:t>
      </w:r>
      <w:r>
        <w:rPr>
          <w:lang w:val="en-GB" w:eastAsia="de-DE"/>
        </w:rPr>
        <w:t>.</w:t>
      </w:r>
    </w:p>
    <w:p w14:paraId="5FFBD2B8" w14:textId="1E70874E" w:rsidR="00F46AD4" w:rsidRDefault="00F46AD4" w:rsidP="004B5269">
      <w:pPr>
        <w:pStyle w:val="Standardtext"/>
        <w:rPr>
          <w:lang w:val="en-GB" w:eastAsia="de-DE"/>
        </w:rPr>
      </w:pPr>
      <w:r>
        <w:rPr>
          <w:lang w:val="en-GB" w:eastAsia="de-DE"/>
        </w:rPr>
        <w:t xml:space="preserve">Renewable energy information by Maren Bauer, Margrita Sobottka and Karst </w:t>
      </w:r>
      <w:proofErr w:type="spellStart"/>
      <w:r>
        <w:rPr>
          <w:lang w:val="en-GB" w:eastAsia="de-DE"/>
        </w:rPr>
        <w:t>Jaarsma</w:t>
      </w:r>
      <w:proofErr w:type="spellEnd"/>
      <w:r>
        <w:rPr>
          <w:lang w:val="en-GB" w:eastAsia="de-DE"/>
        </w:rPr>
        <w:t xml:space="preserve">. </w:t>
      </w:r>
    </w:p>
    <w:p w14:paraId="6007598B" w14:textId="3FE4E57F" w:rsidR="008F4451" w:rsidRDefault="008F4451" w:rsidP="004B5269">
      <w:pPr>
        <w:pStyle w:val="Standardtext"/>
        <w:rPr>
          <w:lang w:val="en-GB" w:eastAsia="de-DE"/>
        </w:rPr>
      </w:pPr>
      <w:r>
        <w:rPr>
          <w:lang w:val="en-GB" w:eastAsia="de-DE"/>
        </w:rPr>
        <w:t xml:space="preserve">Proposal: Agree on TG-M activities products </w:t>
      </w:r>
    </w:p>
    <w:p w14:paraId="16A15860" w14:textId="3F858C1D" w:rsidR="008F4451" w:rsidRPr="00B00871" w:rsidRDefault="008F4451" w:rsidP="008F445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bookmarkStart w:id="7" w:name="_Hlk89765121"/>
      <w:bookmarkStart w:id="8" w:name="_Hlk34315242"/>
      <w:bookmarkStart w:id="9" w:name="_Hlk34315033"/>
      <w:bookmarkEnd w:id="6"/>
      <w:r>
        <w:rPr>
          <w:rFonts w:ascii="Arial" w:hAnsi="Arial" w:cs="Arial"/>
          <w:b/>
          <w:color w:val="000000"/>
          <w:sz w:val="22"/>
          <w:lang w:val="en-GB"/>
        </w:rPr>
        <w:lastRenderedPageBreak/>
        <w:t>Ministerial Conference Declaration (MCD) and Governmental Conference (TGC)</w:t>
      </w:r>
    </w:p>
    <w:bookmarkEnd w:id="7"/>
    <w:p w14:paraId="18A08247" w14:textId="7AB24086" w:rsidR="005960D4" w:rsidRPr="004C5A85" w:rsidRDefault="005960D4" w:rsidP="005960D4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4C5A8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Documents: TG-M21-5-</w:t>
      </w:r>
      <w:r w:rsidR="004C5A8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6</w:t>
      </w:r>
      <w:r w:rsidRPr="004C5A8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_MCD-TGC</w:t>
      </w:r>
    </w:p>
    <w:p w14:paraId="4E478CDF" w14:textId="29B9091B" w:rsidR="005960D4" w:rsidRPr="005960D4" w:rsidRDefault="005960D4" w:rsidP="005960D4">
      <w:pPr>
        <w:pStyle w:val="Standardtext"/>
        <w:rPr>
          <w:lang w:val="en-GB" w:eastAsia="de-DE"/>
        </w:rPr>
      </w:pPr>
      <w:r w:rsidRPr="005960D4">
        <w:rPr>
          <w:lang w:val="en-GB" w:eastAsia="de-DE"/>
        </w:rPr>
        <w:t xml:space="preserve">Discuss </w:t>
      </w:r>
      <w:r>
        <w:rPr>
          <w:lang w:val="en-GB" w:eastAsia="de-DE"/>
        </w:rPr>
        <w:t>TG-M</w:t>
      </w:r>
      <w:r w:rsidRPr="005960D4">
        <w:rPr>
          <w:lang w:val="en-GB" w:eastAsia="de-DE"/>
        </w:rPr>
        <w:t xml:space="preserve"> contribution to Ministerial </w:t>
      </w:r>
      <w:r w:rsidR="00F03B71">
        <w:rPr>
          <w:lang w:val="en-GB" w:eastAsia="de-DE"/>
        </w:rPr>
        <w:t xml:space="preserve">Conference </w:t>
      </w:r>
      <w:r w:rsidRPr="005960D4">
        <w:rPr>
          <w:lang w:val="en-GB" w:eastAsia="de-DE"/>
        </w:rPr>
        <w:t>Declaration (M</w:t>
      </w:r>
      <w:r w:rsidR="00F03B71">
        <w:rPr>
          <w:lang w:val="en-GB" w:eastAsia="de-DE"/>
        </w:rPr>
        <w:t>C</w:t>
      </w:r>
      <w:r w:rsidRPr="005960D4">
        <w:rPr>
          <w:lang w:val="en-GB" w:eastAsia="de-DE"/>
        </w:rPr>
        <w:t xml:space="preserve">D) and possible activities at the TGC based on online document </w:t>
      </w:r>
    </w:p>
    <w:p w14:paraId="30767ED9" w14:textId="4F084B97" w:rsidR="001400FF" w:rsidRDefault="005960D4" w:rsidP="005960D4">
      <w:pPr>
        <w:pStyle w:val="Standardtext"/>
        <w:rPr>
          <w:lang w:val="en-GB" w:eastAsia="de-DE"/>
        </w:rPr>
      </w:pPr>
      <w:r w:rsidRPr="005960D4">
        <w:rPr>
          <w:lang w:val="en-GB" w:eastAsia="de-DE"/>
        </w:rPr>
        <w:t xml:space="preserve">Proposal: Agree on </w:t>
      </w:r>
      <w:r>
        <w:rPr>
          <w:lang w:val="en-GB" w:eastAsia="de-DE"/>
        </w:rPr>
        <w:t>topics/</w:t>
      </w:r>
      <w:r w:rsidRPr="005960D4">
        <w:rPr>
          <w:lang w:val="en-GB" w:eastAsia="de-DE"/>
        </w:rPr>
        <w:t>articles for submission to Ministerial Conference Declaration drafting group and start planning side event(s) (and suggest to German presidency)</w:t>
      </w:r>
    </w:p>
    <w:p w14:paraId="288FB288" w14:textId="77777777" w:rsidR="005960D4" w:rsidRDefault="005960D4" w:rsidP="005960D4">
      <w:pPr>
        <w:pStyle w:val="Standardtext"/>
      </w:pPr>
    </w:p>
    <w:bookmarkEnd w:id="8"/>
    <w:bookmarkEnd w:id="9"/>
    <w:p w14:paraId="4EB7F84B" w14:textId="77777777" w:rsidR="00F97BB7" w:rsidRPr="00B00871" w:rsidRDefault="00F97BB7" w:rsidP="00F97BB7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Any Other Business</w:t>
      </w:r>
      <w:r>
        <w:rPr>
          <w:rFonts w:ascii="Arial" w:hAnsi="Arial" w:cs="Arial"/>
          <w:b/>
          <w:color w:val="000000"/>
          <w:sz w:val="22"/>
          <w:lang w:val="en-GB"/>
        </w:rPr>
        <w:t xml:space="preserve"> </w:t>
      </w:r>
    </w:p>
    <w:p w14:paraId="2CF5657D" w14:textId="77777777" w:rsidR="00F97BB7" w:rsidRDefault="00F97BB7" w:rsidP="00F97BB7">
      <w:pPr>
        <w:pStyle w:val="Standardtext"/>
      </w:pPr>
      <w:r>
        <w:t>The group will be invited to discuss any other business</w:t>
      </w:r>
    </w:p>
    <w:p w14:paraId="037A75AF" w14:textId="07DB9559" w:rsidR="00764CF5" w:rsidRPr="00B00871" w:rsidRDefault="00764CF5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Next meeting</w:t>
      </w:r>
    </w:p>
    <w:p w14:paraId="4C81EFB6" w14:textId="4EF7781E" w:rsidR="00CB3659" w:rsidRPr="004C5A85" w:rsidRDefault="004C5A85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 xml:space="preserve">For TG-M meetings in 2022 the following dates are proposed, following a doodle: </w:t>
      </w:r>
    </w:p>
    <w:p w14:paraId="75568846" w14:textId="237371F8" w:rsidR="005960D4" w:rsidRPr="004C5A85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>TG-M 22-1 Friday 28 January, online. 9:30 – 12:30</w:t>
      </w:r>
    </w:p>
    <w:p w14:paraId="13B6EBA1" w14:textId="77777777" w:rsidR="005960D4" w:rsidRPr="004C5A85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>TG-M 22-2 Tuesday 29 – Wednesday 30 March noon to noon in person if COVID allows. Possibly with excursion?</w:t>
      </w:r>
    </w:p>
    <w:p w14:paraId="6B7A3F40" w14:textId="1CEBF71A" w:rsidR="005960D4" w:rsidRPr="004C5A85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>TG-M 22-3 Wednesday 22 June, online 9:30 – 12:30</w:t>
      </w:r>
    </w:p>
    <w:p w14:paraId="4BD96A31" w14:textId="5BA817C0" w:rsidR="005960D4" w:rsidRPr="004C5A85" w:rsidRDefault="004C5A85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No meeting on</w:t>
      </w:r>
      <w:r w:rsidR="005960D4" w:rsidRPr="004C5A85">
        <w:rPr>
          <w:rFonts w:ascii="Georgia" w:hAnsi="Georgia"/>
          <w:sz w:val="20"/>
          <w:szCs w:val="22"/>
        </w:rPr>
        <w:t xml:space="preserve"> Wednesday 24 August</w:t>
      </w:r>
      <w:r w:rsidR="00965D6F">
        <w:rPr>
          <w:rFonts w:ascii="Georgia" w:hAnsi="Georgia"/>
          <w:sz w:val="20"/>
          <w:szCs w:val="22"/>
        </w:rPr>
        <w:t xml:space="preserve"> (day before Wadden Sea Day)</w:t>
      </w:r>
      <w:r>
        <w:rPr>
          <w:rFonts w:ascii="Georgia" w:hAnsi="Georgia"/>
          <w:sz w:val="20"/>
          <w:szCs w:val="22"/>
        </w:rPr>
        <w:t>, due to low availability</w:t>
      </w:r>
    </w:p>
    <w:p w14:paraId="6ECBC206" w14:textId="4754AF60" w:rsidR="005960D4" w:rsidRPr="004C5A85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>TG-M 22-</w:t>
      </w:r>
      <w:r w:rsidR="004C5A85">
        <w:rPr>
          <w:rFonts w:ascii="Georgia" w:hAnsi="Georgia"/>
          <w:sz w:val="20"/>
          <w:szCs w:val="22"/>
        </w:rPr>
        <w:t>4</w:t>
      </w:r>
      <w:r w:rsidRPr="004C5A85">
        <w:rPr>
          <w:rFonts w:ascii="Georgia" w:hAnsi="Georgia"/>
          <w:sz w:val="20"/>
          <w:szCs w:val="22"/>
        </w:rPr>
        <w:t xml:space="preserve"> Friday 28 October online or in person - TBD</w:t>
      </w:r>
    </w:p>
    <w:p w14:paraId="4287746F" w14:textId="1968A5CF" w:rsidR="0070765C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 w:rsidRPr="004C5A85">
        <w:rPr>
          <w:rFonts w:ascii="Georgia" w:hAnsi="Georgia"/>
          <w:sz w:val="20"/>
          <w:szCs w:val="22"/>
        </w:rPr>
        <w:t>TG-M 22</w:t>
      </w:r>
      <w:r w:rsidR="004C5A85">
        <w:rPr>
          <w:rFonts w:ascii="Georgia" w:hAnsi="Georgia"/>
          <w:sz w:val="20"/>
          <w:szCs w:val="22"/>
        </w:rPr>
        <w:t>-</w:t>
      </w:r>
      <w:proofErr w:type="gramStart"/>
      <w:r w:rsidR="004C5A85">
        <w:rPr>
          <w:rFonts w:ascii="Georgia" w:hAnsi="Georgia"/>
          <w:sz w:val="20"/>
          <w:szCs w:val="22"/>
        </w:rPr>
        <w:t xml:space="preserve">5 </w:t>
      </w:r>
      <w:r w:rsidRPr="004C5A85">
        <w:rPr>
          <w:rFonts w:ascii="Georgia" w:hAnsi="Georgia"/>
          <w:sz w:val="20"/>
          <w:szCs w:val="22"/>
        </w:rPr>
        <w:t xml:space="preserve"> 5</w:t>
      </w:r>
      <w:proofErr w:type="gramEnd"/>
      <w:r w:rsidRPr="004C5A85">
        <w:rPr>
          <w:rFonts w:ascii="Georgia" w:hAnsi="Georgia"/>
          <w:sz w:val="20"/>
          <w:szCs w:val="22"/>
        </w:rPr>
        <w:t>,</w:t>
      </w:r>
      <w:r w:rsidR="004C5A85">
        <w:rPr>
          <w:rFonts w:ascii="Georgia" w:hAnsi="Georgia"/>
          <w:sz w:val="20"/>
          <w:szCs w:val="22"/>
        </w:rPr>
        <w:t xml:space="preserve"> </w:t>
      </w:r>
      <w:r w:rsidRPr="004C5A85">
        <w:rPr>
          <w:rFonts w:ascii="Georgia" w:hAnsi="Georgia"/>
          <w:sz w:val="20"/>
          <w:szCs w:val="22"/>
        </w:rPr>
        <w:t>7 or 9 December</w:t>
      </w:r>
      <w:r w:rsidR="004C5A85">
        <w:rPr>
          <w:rFonts w:ascii="Georgia" w:hAnsi="Georgia"/>
          <w:sz w:val="20"/>
          <w:szCs w:val="22"/>
        </w:rPr>
        <w:t xml:space="preserve"> </w:t>
      </w:r>
      <w:r w:rsidR="00965D6F">
        <w:rPr>
          <w:rFonts w:ascii="Georgia" w:hAnsi="Georgia"/>
          <w:sz w:val="20"/>
          <w:szCs w:val="22"/>
        </w:rPr>
        <w:t>– to be discussed, due to limited availability</w:t>
      </w:r>
    </w:p>
    <w:p w14:paraId="5DEDC479" w14:textId="7BAFB649" w:rsidR="005960D4" w:rsidRDefault="005960D4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1EF110F9" w14:textId="127D4CCE" w:rsidR="004C5A85" w:rsidRDefault="004C5A85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Proposal: Agree on meeting dates and times</w:t>
      </w:r>
      <w:r w:rsidR="00F03B71">
        <w:rPr>
          <w:rFonts w:ascii="Georgia" w:hAnsi="Georgia"/>
          <w:sz w:val="20"/>
          <w:szCs w:val="22"/>
        </w:rPr>
        <w:t xml:space="preserve"> for 2022</w:t>
      </w:r>
    </w:p>
    <w:p w14:paraId="49BD27B7" w14:textId="77777777" w:rsidR="00965D6F" w:rsidRDefault="00965D6F" w:rsidP="005960D4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2FD5ECE3" w14:textId="43AC5083" w:rsidR="00CB3659" w:rsidRPr="00B00871" w:rsidRDefault="00CB3659" w:rsidP="00B00871">
      <w:pPr>
        <w:pStyle w:val="ListParagraph"/>
        <w:numPr>
          <w:ilvl w:val="0"/>
          <w:numId w:val="2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B00871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3CED9D27" w14:textId="6488A4D8" w:rsidR="00695658" w:rsidRDefault="00CB3659" w:rsidP="004F7769">
      <w:pPr>
        <w:pStyle w:val="Standardtext"/>
      </w:pPr>
      <w:bookmarkStart w:id="10" w:name="_Hlk34314962"/>
      <w:r>
        <w:t xml:space="preserve">The meeting will be closed no </w:t>
      </w:r>
      <w:r w:rsidRPr="006E1399">
        <w:t xml:space="preserve">later </w:t>
      </w:r>
      <w:r w:rsidRPr="004304A3">
        <w:t xml:space="preserve">than </w:t>
      </w:r>
      <w:bookmarkEnd w:id="10"/>
      <w:r w:rsidR="008F4451" w:rsidRPr="00EE28D5">
        <w:rPr>
          <w:b/>
          <w:bCs/>
        </w:rPr>
        <w:t>1</w:t>
      </w:r>
      <w:r w:rsidR="008F4451">
        <w:rPr>
          <w:b/>
          <w:bCs/>
        </w:rPr>
        <w:t>3</w:t>
      </w:r>
      <w:r w:rsidR="008F4451" w:rsidRPr="00EE28D5">
        <w:rPr>
          <w:b/>
          <w:bCs/>
        </w:rPr>
        <w:t>:</w:t>
      </w:r>
      <w:r w:rsidR="008F4451">
        <w:rPr>
          <w:b/>
          <w:bCs/>
        </w:rPr>
        <w:t>0</w:t>
      </w:r>
      <w:r w:rsidR="008F4451" w:rsidRPr="00EE28D5">
        <w:rPr>
          <w:b/>
          <w:bCs/>
        </w:rPr>
        <w:t>0</w:t>
      </w:r>
      <w:r w:rsidR="008F4451" w:rsidRPr="00EE28D5">
        <w:t xml:space="preserve"> on </w:t>
      </w:r>
      <w:r w:rsidR="008F4451">
        <w:rPr>
          <w:b/>
          <w:bCs/>
        </w:rPr>
        <w:t>17 December</w:t>
      </w:r>
      <w:r w:rsidR="008F4451" w:rsidRPr="00424203">
        <w:rPr>
          <w:b/>
          <w:bCs/>
        </w:rPr>
        <w:t xml:space="preserve"> 202</w:t>
      </w:r>
      <w:r w:rsidR="008F4451">
        <w:rPr>
          <w:b/>
          <w:bCs/>
        </w:rPr>
        <w:t>1.</w:t>
      </w:r>
    </w:p>
    <w:sectPr w:rsidR="00695658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F639" w14:textId="77777777" w:rsidR="008E15E8" w:rsidRDefault="008E15E8" w:rsidP="00CB3659">
      <w:r>
        <w:separator/>
      </w:r>
    </w:p>
  </w:endnote>
  <w:endnote w:type="continuationSeparator" w:id="0">
    <w:p w14:paraId="38869641" w14:textId="77777777" w:rsidR="008E15E8" w:rsidRDefault="008E15E8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8B19" w14:textId="2862EEE8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C7651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6C84152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34B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17DF7839" wp14:editId="7313F2CD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5F56A958" wp14:editId="1AAB6D03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15B93" w14:textId="77777777" w:rsidR="00CB3659" w:rsidRDefault="00CB3659" w:rsidP="00CB3659">
    <w:pPr>
      <w:pStyle w:val="Footer"/>
    </w:pPr>
  </w:p>
  <w:p w14:paraId="6A53139B" w14:textId="77777777" w:rsidR="00CB3659" w:rsidRDefault="00CB3659" w:rsidP="00CB3659">
    <w:pPr>
      <w:pStyle w:val="Footer"/>
    </w:pPr>
  </w:p>
  <w:p w14:paraId="10240F3B" w14:textId="77777777" w:rsidR="00CB3659" w:rsidRDefault="00CB3659" w:rsidP="00CB3659">
    <w:pPr>
      <w:pStyle w:val="Footer"/>
    </w:pPr>
  </w:p>
  <w:p w14:paraId="52690FD1" w14:textId="77777777" w:rsidR="00CB3659" w:rsidRDefault="00CB3659" w:rsidP="00CB3659">
    <w:pPr>
      <w:pStyle w:val="Footer"/>
    </w:pPr>
  </w:p>
  <w:p w14:paraId="2390A669" w14:textId="77777777" w:rsidR="00CB3659" w:rsidRDefault="00CB3659" w:rsidP="00CB3659">
    <w:pPr>
      <w:pStyle w:val="Footer"/>
    </w:pPr>
  </w:p>
  <w:p w14:paraId="7F4CC9AE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4579" w14:textId="77777777" w:rsidR="008E15E8" w:rsidRDefault="008E15E8" w:rsidP="00CB3659">
      <w:r>
        <w:separator/>
      </w:r>
    </w:p>
  </w:footnote>
  <w:footnote w:type="continuationSeparator" w:id="0">
    <w:p w14:paraId="63EA963A" w14:textId="77777777" w:rsidR="008E15E8" w:rsidRDefault="008E15E8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F881" w14:textId="560F7241" w:rsidR="007C12E1" w:rsidRPr="0008589B" w:rsidRDefault="00071CB5" w:rsidP="00B94595">
    <w:pPr>
      <w:rPr>
        <w:lang w:val="de-DE"/>
      </w:rPr>
    </w:pPr>
    <w:r w:rsidRPr="0008589B">
      <w:rPr>
        <w:sz w:val="18"/>
        <w:szCs w:val="18"/>
        <w:lang w:val="de-DE"/>
      </w:rPr>
      <w:t xml:space="preserve">TG-M </w:t>
    </w:r>
    <w:r w:rsidRPr="0008589B">
      <w:rPr>
        <w:sz w:val="18"/>
        <w:szCs w:val="18"/>
        <w:lang w:val="de-DE"/>
      </w:rPr>
      <w:t>2</w:t>
    </w:r>
    <w:r w:rsidR="008E3C0F">
      <w:rPr>
        <w:sz w:val="18"/>
        <w:szCs w:val="18"/>
        <w:lang w:val="de-DE"/>
      </w:rPr>
      <w:t>1</w:t>
    </w:r>
    <w:r w:rsidR="002F2C00">
      <w:rPr>
        <w:sz w:val="18"/>
        <w:szCs w:val="18"/>
        <w:lang w:val="de-DE"/>
      </w:rPr>
      <w:t>-</w:t>
    </w:r>
    <w:r w:rsidR="008F4451">
      <w:rPr>
        <w:sz w:val="18"/>
        <w:szCs w:val="18"/>
        <w:lang w:val="de-DE"/>
      </w:rPr>
      <w:t>5</w:t>
    </w:r>
    <w:r w:rsidR="007C12E1" w:rsidRPr="0008589B">
      <w:rPr>
        <w:sz w:val="18"/>
        <w:szCs w:val="18"/>
        <w:lang w:val="de-DE"/>
      </w:rPr>
      <w:t xml:space="preserve"> Draft Agenda v0.</w:t>
    </w:r>
    <w:r w:rsidR="00F35974">
      <w:rPr>
        <w:sz w:val="18"/>
        <w:szCs w:val="18"/>
        <w:lang w:val="de-DE"/>
      </w:rPr>
      <w:t>3</w:t>
    </w:r>
    <w:r w:rsidRPr="0008589B">
      <w:rPr>
        <w:sz w:val="18"/>
        <w:szCs w:val="18"/>
        <w:lang w:val="de-DE"/>
      </w:rPr>
      <w:t xml:space="preserve"> 202</w:t>
    </w:r>
    <w:r w:rsidR="008E17BD">
      <w:rPr>
        <w:sz w:val="18"/>
        <w:szCs w:val="18"/>
        <w:lang w:val="de-DE"/>
      </w:rPr>
      <w:t>1</w:t>
    </w:r>
    <w:r w:rsidRPr="0008589B">
      <w:rPr>
        <w:sz w:val="18"/>
        <w:szCs w:val="18"/>
        <w:lang w:val="de-DE"/>
      </w:rPr>
      <w:t>-</w:t>
    </w:r>
    <w:r w:rsidR="008F4451">
      <w:rPr>
        <w:sz w:val="18"/>
        <w:szCs w:val="18"/>
        <w:lang w:val="de-DE"/>
      </w:rPr>
      <w:t>12</w:t>
    </w:r>
    <w:r w:rsidR="008E17BD">
      <w:rPr>
        <w:sz w:val="18"/>
        <w:szCs w:val="18"/>
        <w:lang w:val="de-DE"/>
      </w:rPr>
      <w:t>-</w:t>
    </w:r>
    <w:r w:rsidR="00F46AD4">
      <w:rPr>
        <w:sz w:val="18"/>
        <w:szCs w:val="18"/>
        <w:lang w:val="de-DE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734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8814A2"/>
    <w:multiLevelType w:val="multilevel"/>
    <w:tmpl w:val="A5064C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041D5A"/>
    <w:multiLevelType w:val="hybridMultilevel"/>
    <w:tmpl w:val="AE988E3C"/>
    <w:lvl w:ilvl="0" w:tplc="A4A61494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21E"/>
    <w:multiLevelType w:val="hybridMultilevel"/>
    <w:tmpl w:val="257672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5431"/>
    <w:multiLevelType w:val="hybridMultilevel"/>
    <w:tmpl w:val="31F61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780C2E48"/>
    <w:multiLevelType w:val="hybridMultilevel"/>
    <w:tmpl w:val="9CAE2C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449"/>
    <w:multiLevelType w:val="hybridMultilevel"/>
    <w:tmpl w:val="6B286D0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22286"/>
    <w:rsid w:val="00023B39"/>
    <w:rsid w:val="00034FA0"/>
    <w:rsid w:val="000538DF"/>
    <w:rsid w:val="00060505"/>
    <w:rsid w:val="00071CB5"/>
    <w:rsid w:val="0008589B"/>
    <w:rsid w:val="000B4CC8"/>
    <w:rsid w:val="000C301C"/>
    <w:rsid w:val="000F779D"/>
    <w:rsid w:val="001062DD"/>
    <w:rsid w:val="0010670A"/>
    <w:rsid w:val="00111ED9"/>
    <w:rsid w:val="0012510F"/>
    <w:rsid w:val="001276EB"/>
    <w:rsid w:val="00130539"/>
    <w:rsid w:val="001325A4"/>
    <w:rsid w:val="001400FF"/>
    <w:rsid w:val="00141238"/>
    <w:rsid w:val="00145F8D"/>
    <w:rsid w:val="0014777E"/>
    <w:rsid w:val="00163834"/>
    <w:rsid w:val="00164214"/>
    <w:rsid w:val="00171D33"/>
    <w:rsid w:val="00177F9B"/>
    <w:rsid w:val="00184DF0"/>
    <w:rsid w:val="00196309"/>
    <w:rsid w:val="001D0496"/>
    <w:rsid w:val="001F0841"/>
    <w:rsid w:val="00201FD6"/>
    <w:rsid w:val="0021705D"/>
    <w:rsid w:val="00231256"/>
    <w:rsid w:val="0025654D"/>
    <w:rsid w:val="002602B2"/>
    <w:rsid w:val="00263B8A"/>
    <w:rsid w:val="002653B8"/>
    <w:rsid w:val="00265D98"/>
    <w:rsid w:val="0028337B"/>
    <w:rsid w:val="002834A6"/>
    <w:rsid w:val="0028766E"/>
    <w:rsid w:val="00287823"/>
    <w:rsid w:val="00296CC9"/>
    <w:rsid w:val="002A23A3"/>
    <w:rsid w:val="002B7811"/>
    <w:rsid w:val="002C28A9"/>
    <w:rsid w:val="002E426F"/>
    <w:rsid w:val="002F2C00"/>
    <w:rsid w:val="00311CB0"/>
    <w:rsid w:val="00314BFA"/>
    <w:rsid w:val="00320F13"/>
    <w:rsid w:val="0035074C"/>
    <w:rsid w:val="0037231F"/>
    <w:rsid w:val="003B0BEC"/>
    <w:rsid w:val="003B1D07"/>
    <w:rsid w:val="003B32B5"/>
    <w:rsid w:val="003D6853"/>
    <w:rsid w:val="003E07EA"/>
    <w:rsid w:val="003E410A"/>
    <w:rsid w:val="003F283C"/>
    <w:rsid w:val="00414560"/>
    <w:rsid w:val="004217F8"/>
    <w:rsid w:val="0042340C"/>
    <w:rsid w:val="00424203"/>
    <w:rsid w:val="004304A3"/>
    <w:rsid w:val="00432409"/>
    <w:rsid w:val="00435A57"/>
    <w:rsid w:val="004457FA"/>
    <w:rsid w:val="00453BDB"/>
    <w:rsid w:val="004658E7"/>
    <w:rsid w:val="00474ACB"/>
    <w:rsid w:val="0047629D"/>
    <w:rsid w:val="004856F6"/>
    <w:rsid w:val="004A1AC0"/>
    <w:rsid w:val="004A6908"/>
    <w:rsid w:val="004B5269"/>
    <w:rsid w:val="004C5000"/>
    <w:rsid w:val="004C5A85"/>
    <w:rsid w:val="004D392F"/>
    <w:rsid w:val="004E09DD"/>
    <w:rsid w:val="004E4C8A"/>
    <w:rsid w:val="004F7769"/>
    <w:rsid w:val="0051322F"/>
    <w:rsid w:val="005161E7"/>
    <w:rsid w:val="00522C58"/>
    <w:rsid w:val="005554B1"/>
    <w:rsid w:val="0056513C"/>
    <w:rsid w:val="0056648E"/>
    <w:rsid w:val="00573500"/>
    <w:rsid w:val="005742AF"/>
    <w:rsid w:val="00576FC8"/>
    <w:rsid w:val="005915BA"/>
    <w:rsid w:val="00592CC9"/>
    <w:rsid w:val="00595334"/>
    <w:rsid w:val="005960D4"/>
    <w:rsid w:val="005A4921"/>
    <w:rsid w:val="005B47DF"/>
    <w:rsid w:val="005C16C4"/>
    <w:rsid w:val="005D0C88"/>
    <w:rsid w:val="005E3270"/>
    <w:rsid w:val="005F18B5"/>
    <w:rsid w:val="005F3C48"/>
    <w:rsid w:val="00605B26"/>
    <w:rsid w:val="00635B38"/>
    <w:rsid w:val="0066228E"/>
    <w:rsid w:val="0067407C"/>
    <w:rsid w:val="0068167D"/>
    <w:rsid w:val="00695658"/>
    <w:rsid w:val="006C0F03"/>
    <w:rsid w:val="006E1399"/>
    <w:rsid w:val="006E15C0"/>
    <w:rsid w:val="006F0E06"/>
    <w:rsid w:val="006F735E"/>
    <w:rsid w:val="0070765C"/>
    <w:rsid w:val="007358F1"/>
    <w:rsid w:val="00745DDF"/>
    <w:rsid w:val="00764CF5"/>
    <w:rsid w:val="00773ECE"/>
    <w:rsid w:val="007A4AE3"/>
    <w:rsid w:val="007A5F76"/>
    <w:rsid w:val="007A61B7"/>
    <w:rsid w:val="007A713A"/>
    <w:rsid w:val="007B06E0"/>
    <w:rsid w:val="007C12E1"/>
    <w:rsid w:val="007E042E"/>
    <w:rsid w:val="007F15A8"/>
    <w:rsid w:val="007F505E"/>
    <w:rsid w:val="008047D9"/>
    <w:rsid w:val="00820454"/>
    <w:rsid w:val="00821127"/>
    <w:rsid w:val="00832042"/>
    <w:rsid w:val="00834252"/>
    <w:rsid w:val="00853A63"/>
    <w:rsid w:val="00860C41"/>
    <w:rsid w:val="0087239D"/>
    <w:rsid w:val="0089603F"/>
    <w:rsid w:val="008A04F0"/>
    <w:rsid w:val="008B71EA"/>
    <w:rsid w:val="008C148F"/>
    <w:rsid w:val="008C4F9A"/>
    <w:rsid w:val="008E15E8"/>
    <w:rsid w:val="008E17BD"/>
    <w:rsid w:val="008E3C0F"/>
    <w:rsid w:val="008F2B5A"/>
    <w:rsid w:val="008F4451"/>
    <w:rsid w:val="008F6E2B"/>
    <w:rsid w:val="008F7424"/>
    <w:rsid w:val="008F7EEE"/>
    <w:rsid w:val="00906FF2"/>
    <w:rsid w:val="00921985"/>
    <w:rsid w:val="00924332"/>
    <w:rsid w:val="0093566D"/>
    <w:rsid w:val="00942153"/>
    <w:rsid w:val="00943154"/>
    <w:rsid w:val="00957DEA"/>
    <w:rsid w:val="00960196"/>
    <w:rsid w:val="00960B6D"/>
    <w:rsid w:val="00965D6F"/>
    <w:rsid w:val="0098009A"/>
    <w:rsid w:val="00981A8C"/>
    <w:rsid w:val="009B213B"/>
    <w:rsid w:val="009F1053"/>
    <w:rsid w:val="00A04359"/>
    <w:rsid w:val="00A30295"/>
    <w:rsid w:val="00A304D9"/>
    <w:rsid w:val="00A331E0"/>
    <w:rsid w:val="00A55274"/>
    <w:rsid w:val="00A81DF4"/>
    <w:rsid w:val="00A84FA2"/>
    <w:rsid w:val="00AC0B55"/>
    <w:rsid w:val="00AD6064"/>
    <w:rsid w:val="00AF59E1"/>
    <w:rsid w:val="00B00871"/>
    <w:rsid w:val="00B14CA7"/>
    <w:rsid w:val="00B15B13"/>
    <w:rsid w:val="00B173EB"/>
    <w:rsid w:val="00B258AE"/>
    <w:rsid w:val="00B843F8"/>
    <w:rsid w:val="00B94595"/>
    <w:rsid w:val="00BA34D6"/>
    <w:rsid w:val="00BA3997"/>
    <w:rsid w:val="00BB0DEC"/>
    <w:rsid w:val="00BB1B0F"/>
    <w:rsid w:val="00BC2888"/>
    <w:rsid w:val="00BD4081"/>
    <w:rsid w:val="00BD5EDF"/>
    <w:rsid w:val="00BD6492"/>
    <w:rsid w:val="00BE30CC"/>
    <w:rsid w:val="00BE3990"/>
    <w:rsid w:val="00BF6872"/>
    <w:rsid w:val="00BF7B61"/>
    <w:rsid w:val="00C03678"/>
    <w:rsid w:val="00C23922"/>
    <w:rsid w:val="00C3349D"/>
    <w:rsid w:val="00C4126D"/>
    <w:rsid w:val="00C474EA"/>
    <w:rsid w:val="00C66B6B"/>
    <w:rsid w:val="00C76515"/>
    <w:rsid w:val="00C83427"/>
    <w:rsid w:val="00CB3358"/>
    <w:rsid w:val="00CB3659"/>
    <w:rsid w:val="00CD13FB"/>
    <w:rsid w:val="00CE36E7"/>
    <w:rsid w:val="00CE43B8"/>
    <w:rsid w:val="00D00661"/>
    <w:rsid w:val="00D01A66"/>
    <w:rsid w:val="00D12117"/>
    <w:rsid w:val="00D422B5"/>
    <w:rsid w:val="00D77946"/>
    <w:rsid w:val="00D94C30"/>
    <w:rsid w:val="00DA7597"/>
    <w:rsid w:val="00DB1350"/>
    <w:rsid w:val="00DF6536"/>
    <w:rsid w:val="00E0699D"/>
    <w:rsid w:val="00E323CE"/>
    <w:rsid w:val="00E60A76"/>
    <w:rsid w:val="00E618CB"/>
    <w:rsid w:val="00E62ABF"/>
    <w:rsid w:val="00E62CFD"/>
    <w:rsid w:val="00EB2200"/>
    <w:rsid w:val="00EB7DD7"/>
    <w:rsid w:val="00EC63C4"/>
    <w:rsid w:val="00EC7D6A"/>
    <w:rsid w:val="00EE28D5"/>
    <w:rsid w:val="00F0068A"/>
    <w:rsid w:val="00F03B71"/>
    <w:rsid w:val="00F10BAD"/>
    <w:rsid w:val="00F35974"/>
    <w:rsid w:val="00F41082"/>
    <w:rsid w:val="00F46AD4"/>
    <w:rsid w:val="00F51456"/>
    <w:rsid w:val="00F5718B"/>
    <w:rsid w:val="00F57D9E"/>
    <w:rsid w:val="00F72489"/>
    <w:rsid w:val="00F97BB7"/>
    <w:rsid w:val="00FB1F85"/>
    <w:rsid w:val="00FD1F8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147307"/>
  <w15:docId w15:val="{CBB9EB35-1B04-4D42-BABA-DDEEDB9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spacing w:after="120" w:line="276" w:lineRule="auto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322F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22F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953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334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635B3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C2BC36D-37F8-41E0-A7E4-CA6E62BB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5</cp:revision>
  <dcterms:created xsi:type="dcterms:W3CDTF">2021-12-07T15:09:00Z</dcterms:created>
  <dcterms:modified xsi:type="dcterms:W3CDTF">2021-12-10T11:38:00Z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