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04F0A" w14:textId="11FEAF90" w:rsidR="00CB3659" w:rsidRDefault="00CB3659" w:rsidP="00CB3659">
      <w:pPr>
        <w:spacing w:after="200" w:line="276" w:lineRule="auto"/>
        <w:jc w:val="center"/>
        <w:rPr>
          <w:rFonts w:ascii="Arial" w:eastAsia="Calibri" w:hAnsi="Arial" w:cs="Arial"/>
          <w:color w:val="0078B6"/>
          <w:sz w:val="28"/>
          <w:szCs w:val="36"/>
          <w:lang w:val="en-GB"/>
        </w:rPr>
      </w:pPr>
      <w:r>
        <w:rPr>
          <w:noProof/>
          <w:lang w:val="da-DK" w:eastAsia="da-DK"/>
        </w:rPr>
        <w:drawing>
          <wp:anchor distT="0" distB="0" distL="114300" distR="114300" simplePos="0" relativeHeight="251659264" behindDoc="0" locked="0" layoutInCell="1" allowOverlap="1" wp14:anchorId="02B2AF19" wp14:editId="1BF401F7">
            <wp:simplePos x="0" y="0"/>
            <wp:positionH relativeFrom="column">
              <wp:posOffset>4361815</wp:posOffset>
            </wp:positionH>
            <wp:positionV relativeFrom="paragraph">
              <wp:posOffset>-67945</wp:posOffset>
            </wp:positionV>
            <wp:extent cx="892175" cy="10547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DRAFT AGENDA</w:t>
      </w:r>
      <w:r w:rsidR="00E0699D">
        <w:rPr>
          <w:rFonts w:ascii="Arial" w:eastAsia="Calibri" w:hAnsi="Arial" w:cs="Arial"/>
          <w:color w:val="0078B6"/>
          <w:sz w:val="28"/>
          <w:szCs w:val="36"/>
          <w:lang w:val="en-GB"/>
        </w:rPr>
        <w:t xml:space="preserve"> v0.</w:t>
      </w:r>
      <w:r w:rsidR="002653B8">
        <w:rPr>
          <w:rFonts w:ascii="Arial" w:eastAsia="Calibri" w:hAnsi="Arial" w:cs="Arial"/>
          <w:color w:val="0078B6"/>
          <w:sz w:val="28"/>
          <w:szCs w:val="36"/>
          <w:lang w:val="en-GB"/>
        </w:rPr>
        <w:t>4</w:t>
      </w:r>
    </w:p>
    <w:p w14:paraId="3677DDC4" w14:textId="2B24C35C" w:rsidR="00CB3659" w:rsidRDefault="00D00661" w:rsidP="00CB3659">
      <w:pPr>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w:t>
      </w:r>
      <w:r w:rsidR="007C12E1" w:rsidRPr="007C12E1">
        <w:rPr>
          <w:rFonts w:ascii="Arial" w:eastAsia="Calibri" w:hAnsi="Arial" w:cs="Arial"/>
          <w:b/>
          <w:szCs w:val="36"/>
          <w:lang w:val="en-GB"/>
        </w:rPr>
        <w:t xml:space="preserve"> </w:t>
      </w:r>
      <w:r w:rsidR="00CB3659">
        <w:rPr>
          <w:rFonts w:ascii="Arial" w:eastAsia="Calibri" w:hAnsi="Arial" w:cs="Arial"/>
          <w:b/>
          <w:szCs w:val="36"/>
          <w:lang w:val="en-GB"/>
        </w:rPr>
        <w:t>(</w:t>
      </w:r>
      <w:r>
        <w:rPr>
          <w:rFonts w:ascii="Arial" w:eastAsia="Calibri" w:hAnsi="Arial" w:cs="Arial"/>
          <w:b/>
          <w:szCs w:val="36"/>
          <w:lang w:val="en-GB"/>
        </w:rPr>
        <w:t>T</w:t>
      </w:r>
      <w:r w:rsidR="007C12E1">
        <w:rPr>
          <w:rFonts w:ascii="Arial" w:eastAsia="Calibri" w:hAnsi="Arial" w:cs="Arial"/>
          <w:b/>
          <w:szCs w:val="36"/>
          <w:lang w:val="en-GB"/>
        </w:rPr>
        <w:t>G-</w:t>
      </w:r>
      <w:r>
        <w:rPr>
          <w:rFonts w:ascii="Arial" w:eastAsia="Calibri" w:hAnsi="Arial" w:cs="Arial"/>
          <w:b/>
          <w:szCs w:val="36"/>
          <w:lang w:val="en-GB"/>
        </w:rPr>
        <w:t>M 20</w:t>
      </w:r>
      <w:r w:rsidR="007C12E1">
        <w:rPr>
          <w:rFonts w:ascii="Arial" w:eastAsia="Calibri" w:hAnsi="Arial" w:cs="Arial"/>
          <w:b/>
          <w:szCs w:val="36"/>
          <w:lang w:val="en-GB"/>
        </w:rPr>
        <w:t>-</w:t>
      </w:r>
      <w:r w:rsidR="0008589B">
        <w:rPr>
          <w:rFonts w:ascii="Arial" w:eastAsia="Calibri" w:hAnsi="Arial" w:cs="Arial"/>
          <w:b/>
          <w:szCs w:val="36"/>
          <w:lang w:val="en-GB"/>
        </w:rPr>
        <w:t>2</w:t>
      </w:r>
      <w:r w:rsidR="00CB3659">
        <w:rPr>
          <w:rFonts w:ascii="Arial" w:eastAsia="Calibri" w:hAnsi="Arial" w:cs="Arial"/>
          <w:b/>
          <w:szCs w:val="36"/>
          <w:lang w:val="en-GB"/>
        </w:rPr>
        <w:t xml:space="preserve">) </w:t>
      </w:r>
    </w:p>
    <w:p w14:paraId="2F8381AB" w14:textId="55F85EFF" w:rsidR="00CB3659" w:rsidRPr="00A55274" w:rsidRDefault="00A55274" w:rsidP="00CB3659">
      <w:pPr>
        <w:spacing w:after="200" w:line="276" w:lineRule="auto"/>
        <w:contextualSpacing/>
        <w:jc w:val="center"/>
        <w:rPr>
          <w:rFonts w:ascii="Georgia" w:eastAsia="Batang" w:hAnsi="Georgia"/>
          <w:sz w:val="20"/>
          <w:szCs w:val="20"/>
          <w:lang w:val="en-GB" w:eastAsia="ko-KR"/>
        </w:rPr>
      </w:pPr>
      <w:r w:rsidRPr="00A55274">
        <w:rPr>
          <w:rFonts w:ascii="Georgia" w:eastAsia="Batang" w:hAnsi="Georgia"/>
          <w:sz w:val="20"/>
          <w:szCs w:val="20"/>
          <w:lang w:val="en-GB" w:eastAsia="ko-KR"/>
        </w:rPr>
        <w:t>14 May</w:t>
      </w:r>
      <w:r w:rsidR="00CB3659" w:rsidRPr="00A55274">
        <w:rPr>
          <w:rFonts w:ascii="Georgia" w:eastAsia="Batang" w:hAnsi="Georgia"/>
          <w:sz w:val="20"/>
          <w:szCs w:val="20"/>
          <w:lang w:val="en-GB" w:eastAsia="ko-KR"/>
        </w:rPr>
        <w:t xml:space="preserve"> 20</w:t>
      </w:r>
      <w:r w:rsidR="00D00661" w:rsidRPr="00A55274">
        <w:rPr>
          <w:rFonts w:ascii="Georgia" w:eastAsia="Batang" w:hAnsi="Georgia"/>
          <w:sz w:val="20"/>
          <w:szCs w:val="20"/>
          <w:lang w:val="en-GB" w:eastAsia="ko-KR"/>
        </w:rPr>
        <w:t>20</w:t>
      </w:r>
    </w:p>
    <w:p w14:paraId="63125250" w14:textId="1979417E" w:rsidR="00CB3659" w:rsidRDefault="00A55274" w:rsidP="00CB3659">
      <w:pPr>
        <w:spacing w:after="200" w:line="276" w:lineRule="auto"/>
        <w:contextualSpacing/>
        <w:jc w:val="center"/>
        <w:rPr>
          <w:rFonts w:ascii="Georgia" w:eastAsia="Batang" w:hAnsi="Georgia"/>
          <w:sz w:val="20"/>
          <w:szCs w:val="20"/>
          <w:lang w:val="en-GB" w:eastAsia="ko-KR"/>
        </w:rPr>
      </w:pPr>
      <w:r w:rsidRPr="00A55274">
        <w:rPr>
          <w:rFonts w:ascii="Georgia" w:eastAsia="Batang" w:hAnsi="Georgia"/>
          <w:sz w:val="20"/>
          <w:szCs w:val="20"/>
          <w:lang w:val="en-GB" w:eastAsia="ko-KR"/>
        </w:rPr>
        <w:t>Virtual conference</w:t>
      </w:r>
    </w:p>
    <w:p w14:paraId="50ECB50E" w14:textId="77777777" w:rsidR="00CB3659" w:rsidRDefault="00CB3659" w:rsidP="00CB3659">
      <w:pPr>
        <w:spacing w:after="120" w:line="276" w:lineRule="auto"/>
        <w:contextualSpacing/>
        <w:jc w:val="center"/>
        <w:rPr>
          <w:b/>
          <w:sz w:val="22"/>
          <w:szCs w:val="22"/>
          <w:lang w:val="en-GB"/>
        </w:rPr>
      </w:pPr>
    </w:p>
    <w:p w14:paraId="23EACCCE" w14:textId="77777777" w:rsidR="00CB3659" w:rsidRDefault="00CB3659" w:rsidP="00CB3659">
      <w:pPr>
        <w:spacing w:after="120" w:line="276" w:lineRule="auto"/>
        <w:contextualSpacing/>
        <w:jc w:val="center"/>
        <w:rPr>
          <w:b/>
          <w:sz w:val="22"/>
          <w:szCs w:val="22"/>
          <w:lang w:val="en-GB"/>
        </w:rPr>
      </w:pPr>
    </w:p>
    <w:p w14:paraId="01BFB1D6" w14:textId="55C5FE3C" w:rsidR="00CB3659" w:rsidRDefault="00CB3659" w:rsidP="00CB3659">
      <w:pPr>
        <w:spacing w:after="120" w:line="276" w:lineRule="auto"/>
        <w:contextualSpacing/>
        <w:rPr>
          <w:sz w:val="22"/>
          <w:szCs w:val="22"/>
          <w:lang w:val="en-GB"/>
        </w:rPr>
      </w:pPr>
    </w:p>
    <w:p w14:paraId="27B72907" w14:textId="77777777" w:rsidR="00B00871" w:rsidRDefault="00B00871" w:rsidP="00CB3659">
      <w:pPr>
        <w:spacing w:after="120" w:line="276" w:lineRule="auto"/>
        <w:contextualSpacing/>
        <w:rPr>
          <w:sz w:val="22"/>
          <w:szCs w:val="22"/>
          <w:lang w:val="en-GB"/>
        </w:rPr>
      </w:pPr>
    </w:p>
    <w:p w14:paraId="32161EA8" w14:textId="77777777" w:rsidR="00CB3659" w:rsidRPr="00B00871" w:rsidRDefault="00CB3659"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Opening of the Meeting</w:t>
      </w:r>
      <w:r w:rsidR="0028337B" w:rsidRPr="00B00871">
        <w:rPr>
          <w:rFonts w:ascii="Arial" w:hAnsi="Arial" w:cs="Arial"/>
          <w:b/>
          <w:color w:val="000000"/>
          <w:sz w:val="22"/>
          <w:lang w:val="en-GB"/>
        </w:rPr>
        <w:t xml:space="preserve"> and adoption of the Agenda</w:t>
      </w:r>
    </w:p>
    <w:p w14:paraId="15A2EA8E" w14:textId="5F7100D4" w:rsidR="00CB3659" w:rsidRDefault="00CB3659" w:rsidP="0028337B">
      <w:pPr>
        <w:pStyle w:val="Standardtext"/>
      </w:pPr>
      <w:r>
        <w:t xml:space="preserve">The meeting will be opened by the </w:t>
      </w:r>
      <w:r w:rsidR="007E042E">
        <w:t>c</w:t>
      </w:r>
      <w:r>
        <w:t>hair</w:t>
      </w:r>
      <w:r w:rsidR="0028337B">
        <w:t>person</w:t>
      </w:r>
      <w:r>
        <w:t xml:space="preserve"> at </w:t>
      </w:r>
      <w:r w:rsidR="007C12E1" w:rsidRPr="00D00661">
        <w:rPr>
          <w:b/>
          <w:bCs/>
        </w:rPr>
        <w:t>1</w:t>
      </w:r>
      <w:r w:rsidR="0008589B">
        <w:rPr>
          <w:b/>
          <w:bCs/>
        </w:rPr>
        <w:t>0</w:t>
      </w:r>
      <w:r w:rsidRPr="00D00661">
        <w:rPr>
          <w:b/>
          <w:bCs/>
        </w:rPr>
        <w:t>:</w:t>
      </w:r>
      <w:r w:rsidR="0008589B">
        <w:rPr>
          <w:b/>
          <w:bCs/>
        </w:rPr>
        <w:t>0</w:t>
      </w:r>
      <w:r w:rsidRPr="00D00661">
        <w:rPr>
          <w:b/>
          <w:bCs/>
        </w:rPr>
        <w:t>0</w:t>
      </w:r>
      <w:r w:rsidR="00D00661">
        <w:t xml:space="preserve"> </w:t>
      </w:r>
      <w:r>
        <w:t xml:space="preserve">on </w:t>
      </w:r>
      <w:r w:rsidR="00D00661" w:rsidRPr="00D00661">
        <w:rPr>
          <w:b/>
          <w:bCs/>
        </w:rPr>
        <w:t>1</w:t>
      </w:r>
      <w:r w:rsidR="00A55274">
        <w:rPr>
          <w:b/>
          <w:bCs/>
        </w:rPr>
        <w:t>4</w:t>
      </w:r>
      <w:r w:rsidRPr="00D00661">
        <w:rPr>
          <w:b/>
          <w:bCs/>
        </w:rPr>
        <w:t xml:space="preserve"> </w:t>
      </w:r>
      <w:r w:rsidR="00745DDF">
        <w:rPr>
          <w:b/>
          <w:bCs/>
        </w:rPr>
        <w:t>M</w:t>
      </w:r>
      <w:r w:rsidR="00A55274">
        <w:rPr>
          <w:b/>
          <w:bCs/>
        </w:rPr>
        <w:t>ay</w:t>
      </w:r>
      <w:r w:rsidRPr="00D00661">
        <w:rPr>
          <w:b/>
          <w:bCs/>
        </w:rPr>
        <w:t xml:space="preserve"> 20</w:t>
      </w:r>
      <w:r w:rsidR="00D00661" w:rsidRPr="00D00661">
        <w:rPr>
          <w:b/>
          <w:bCs/>
        </w:rPr>
        <w:t>20</w:t>
      </w:r>
      <w:r>
        <w:t>.</w:t>
      </w:r>
      <w:r w:rsidR="007C12E1">
        <w:t xml:space="preserve"> </w:t>
      </w:r>
      <w:r w:rsidR="00D00661">
        <w:t>Participants</w:t>
      </w:r>
      <w:r w:rsidR="007C12E1">
        <w:t xml:space="preserve"> will be invited to adopt the draft agenda of the meeting.</w:t>
      </w:r>
    </w:p>
    <w:p w14:paraId="260CF3B3" w14:textId="77777777" w:rsidR="00CB3659" w:rsidRDefault="00CB3659" w:rsidP="00CB3659">
      <w:pPr>
        <w:pStyle w:val="BodyTextIndent"/>
        <w:spacing w:after="120" w:line="276" w:lineRule="auto"/>
        <w:ind w:left="357" w:hanging="357"/>
        <w:rPr>
          <w:rFonts w:ascii="Georgia" w:hAnsi="Georgia" w:cs="Times New Roman"/>
          <w:szCs w:val="22"/>
        </w:rPr>
      </w:pPr>
    </w:p>
    <w:p w14:paraId="59EDD0A6" w14:textId="3E9D4E03" w:rsidR="00CB3659" w:rsidRPr="00B00871" w:rsidRDefault="00D00661"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Summary record</w:t>
      </w:r>
    </w:p>
    <w:p w14:paraId="136A5A1B" w14:textId="7EA3F255" w:rsidR="007C12E1" w:rsidRPr="0008589B" w:rsidRDefault="007C12E1" w:rsidP="007C12E1">
      <w:pPr>
        <w:pStyle w:val="Header2"/>
        <w:numPr>
          <w:ilvl w:val="0"/>
          <w:numId w:val="0"/>
        </w:numPr>
        <w:ind w:left="360" w:hanging="360"/>
        <w:rPr>
          <w:rFonts w:ascii="Times New Roman" w:hAnsi="Times New Roman" w:cs="Times New Roman"/>
          <w:b w:val="0"/>
          <w:sz w:val="22"/>
          <w:szCs w:val="22"/>
          <w:lang w:val="de-DE"/>
        </w:rPr>
      </w:pPr>
      <w:bookmarkStart w:id="0" w:name="_Hlk34314824"/>
      <w:r w:rsidRPr="0008589B">
        <w:rPr>
          <w:rFonts w:ascii="Times New Roman" w:hAnsi="Times New Roman" w:cs="Times New Roman"/>
          <w:b w:val="0"/>
          <w:i/>
          <w:sz w:val="22"/>
          <w:szCs w:val="22"/>
          <w:lang w:val="de-DE"/>
        </w:rPr>
        <w:t>Document</w:t>
      </w:r>
      <w:r w:rsidR="00D00661" w:rsidRPr="0008589B">
        <w:rPr>
          <w:rFonts w:ascii="Times New Roman" w:hAnsi="Times New Roman" w:cs="Times New Roman"/>
          <w:b w:val="0"/>
          <w:i/>
          <w:sz w:val="22"/>
          <w:szCs w:val="22"/>
          <w:lang w:val="de-DE"/>
        </w:rPr>
        <w:t>s</w:t>
      </w:r>
      <w:r w:rsidRPr="0008589B">
        <w:rPr>
          <w:rFonts w:ascii="Times New Roman" w:hAnsi="Times New Roman" w:cs="Times New Roman"/>
          <w:b w:val="0"/>
          <w:i/>
          <w:sz w:val="22"/>
          <w:szCs w:val="22"/>
          <w:lang w:val="de-DE"/>
        </w:rPr>
        <w:t xml:space="preserve">: </w:t>
      </w:r>
      <w:r w:rsidR="00D00661" w:rsidRPr="0008589B">
        <w:rPr>
          <w:rFonts w:ascii="Times New Roman" w:hAnsi="Times New Roman" w:cs="Times New Roman"/>
          <w:b w:val="0"/>
          <w:i/>
          <w:sz w:val="22"/>
          <w:szCs w:val="22"/>
          <w:lang w:val="de-DE"/>
        </w:rPr>
        <w:t>TG-M20-</w:t>
      </w:r>
      <w:r w:rsidR="0008589B">
        <w:rPr>
          <w:rFonts w:ascii="Times New Roman" w:hAnsi="Times New Roman" w:cs="Times New Roman"/>
          <w:b w:val="0"/>
          <w:i/>
          <w:sz w:val="22"/>
          <w:szCs w:val="22"/>
          <w:lang w:val="de-DE"/>
        </w:rPr>
        <w:t>2</w:t>
      </w:r>
      <w:r w:rsidR="00D00661" w:rsidRPr="0008589B">
        <w:rPr>
          <w:rFonts w:ascii="Times New Roman" w:hAnsi="Times New Roman" w:cs="Times New Roman"/>
          <w:b w:val="0"/>
          <w:i/>
          <w:sz w:val="22"/>
          <w:szCs w:val="22"/>
          <w:lang w:val="de-DE"/>
        </w:rPr>
        <w:t>-2_SR</w:t>
      </w:r>
      <w:r w:rsidR="0008589B">
        <w:rPr>
          <w:rFonts w:ascii="Times New Roman" w:hAnsi="Times New Roman" w:cs="Times New Roman"/>
          <w:b w:val="0"/>
          <w:i/>
          <w:sz w:val="22"/>
          <w:szCs w:val="22"/>
          <w:lang w:val="de-DE"/>
        </w:rPr>
        <w:t>20-1</w:t>
      </w:r>
    </w:p>
    <w:p w14:paraId="720F8390" w14:textId="0C160913" w:rsidR="00CB3659" w:rsidRDefault="007C12E1" w:rsidP="0028337B">
      <w:pPr>
        <w:pStyle w:val="Standardtext"/>
      </w:pPr>
      <w:bookmarkStart w:id="1" w:name="_Hlk34314842"/>
      <w:bookmarkEnd w:id="0"/>
      <w:r w:rsidRPr="00B00871">
        <w:rPr>
          <w:szCs w:val="20"/>
        </w:rPr>
        <w:t xml:space="preserve">Proposal: Adopt the draft Summary Record of </w:t>
      </w:r>
      <w:r w:rsidR="00D00661" w:rsidRPr="00B00871">
        <w:rPr>
          <w:szCs w:val="20"/>
        </w:rPr>
        <w:t>TG-M</w:t>
      </w:r>
      <w:r w:rsidRPr="00B00871">
        <w:rPr>
          <w:szCs w:val="20"/>
        </w:rPr>
        <w:t xml:space="preserve"> </w:t>
      </w:r>
      <w:r w:rsidR="0008589B">
        <w:rPr>
          <w:szCs w:val="20"/>
        </w:rPr>
        <w:t>20</w:t>
      </w:r>
      <w:r w:rsidRPr="00B00871">
        <w:rPr>
          <w:szCs w:val="20"/>
        </w:rPr>
        <w:t>-2</w:t>
      </w:r>
      <w:r w:rsidR="00E618CB">
        <w:t>.</w:t>
      </w:r>
    </w:p>
    <w:bookmarkEnd w:id="1"/>
    <w:p w14:paraId="58372FA2" w14:textId="77777777" w:rsidR="00CB3659" w:rsidRDefault="00CB3659" w:rsidP="00CB3659">
      <w:pPr>
        <w:spacing w:after="120" w:line="276" w:lineRule="auto"/>
        <w:contextualSpacing/>
        <w:rPr>
          <w:rFonts w:ascii="Georgia" w:hAnsi="Georgia"/>
          <w:sz w:val="20"/>
          <w:szCs w:val="22"/>
        </w:rPr>
      </w:pPr>
    </w:p>
    <w:p w14:paraId="582B51A9" w14:textId="77777777" w:rsidR="00CB3659" w:rsidRPr="00B00871" w:rsidRDefault="00CB3659"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Announcements</w:t>
      </w:r>
    </w:p>
    <w:p w14:paraId="3C5BEA35" w14:textId="5D02FDD6" w:rsidR="00022286" w:rsidRPr="00022286" w:rsidRDefault="00022286" w:rsidP="00022286">
      <w:pPr>
        <w:pStyle w:val="Standardtext"/>
        <w:rPr>
          <w:rFonts w:ascii="Times New Roman" w:hAnsi="Times New Roman"/>
          <w:i/>
          <w:sz w:val="22"/>
        </w:rPr>
      </w:pPr>
      <w:r w:rsidRPr="00022286">
        <w:rPr>
          <w:rFonts w:ascii="Times New Roman" w:hAnsi="Times New Roman"/>
          <w:i/>
          <w:sz w:val="22"/>
        </w:rPr>
        <w:t>Document: TG-M20-2-</w:t>
      </w:r>
      <w:r>
        <w:rPr>
          <w:rFonts w:ascii="Times New Roman" w:hAnsi="Times New Roman"/>
          <w:i/>
          <w:sz w:val="22"/>
        </w:rPr>
        <w:t>3</w:t>
      </w:r>
      <w:r w:rsidRPr="00022286">
        <w:rPr>
          <w:rFonts w:ascii="Times New Roman" w:hAnsi="Times New Roman"/>
          <w:i/>
          <w:sz w:val="22"/>
        </w:rPr>
        <w:t>-</w:t>
      </w:r>
      <w:r>
        <w:rPr>
          <w:rFonts w:ascii="Times New Roman" w:hAnsi="Times New Roman"/>
          <w:i/>
          <w:sz w:val="22"/>
        </w:rPr>
        <w:t>Announcements</w:t>
      </w:r>
    </w:p>
    <w:p w14:paraId="2988764F" w14:textId="77777777" w:rsidR="00022286" w:rsidRDefault="007A4AE3" w:rsidP="00CB3659">
      <w:pPr>
        <w:spacing w:after="120" w:line="276" w:lineRule="auto"/>
        <w:contextualSpacing/>
        <w:rPr>
          <w:rFonts w:ascii="Georgia" w:hAnsi="Georgia"/>
          <w:sz w:val="20"/>
          <w:szCs w:val="22"/>
        </w:rPr>
      </w:pPr>
      <w:r w:rsidRPr="007A4AE3">
        <w:rPr>
          <w:rFonts w:ascii="Georgia" w:hAnsi="Georgia"/>
          <w:sz w:val="20"/>
          <w:szCs w:val="22"/>
        </w:rPr>
        <w:t xml:space="preserve">To </w:t>
      </w:r>
      <w:r w:rsidRPr="00022286">
        <w:rPr>
          <w:rFonts w:ascii="Georgia" w:hAnsi="Georgia"/>
          <w:sz w:val="20"/>
          <w:szCs w:val="22"/>
        </w:rPr>
        <w:t xml:space="preserve">account for </w:t>
      </w:r>
      <w:r w:rsidR="00022286" w:rsidRPr="00022286">
        <w:rPr>
          <w:rFonts w:ascii="Georgia" w:hAnsi="Georgia"/>
          <w:sz w:val="20"/>
          <w:szCs w:val="22"/>
        </w:rPr>
        <w:t xml:space="preserve">the shortened time for this virtual meeting, </w:t>
      </w:r>
      <w:r w:rsidRPr="00022286">
        <w:rPr>
          <w:rFonts w:ascii="Georgia" w:hAnsi="Georgia"/>
          <w:sz w:val="20"/>
          <w:szCs w:val="22"/>
        </w:rPr>
        <w:t>m</w:t>
      </w:r>
      <w:r w:rsidR="0008589B" w:rsidRPr="00022286">
        <w:rPr>
          <w:rFonts w:ascii="Georgia" w:hAnsi="Georgia"/>
          <w:sz w:val="20"/>
          <w:szCs w:val="22"/>
        </w:rPr>
        <w:t xml:space="preserve">eeting participants are invited to hand in their information to the CWSS until </w:t>
      </w:r>
      <w:r w:rsidR="00A55274" w:rsidRPr="00022286">
        <w:rPr>
          <w:rFonts w:ascii="Georgia" w:hAnsi="Georgia"/>
          <w:sz w:val="20"/>
          <w:szCs w:val="22"/>
        </w:rPr>
        <w:t>11</w:t>
      </w:r>
      <w:r w:rsidR="0008589B" w:rsidRPr="00022286">
        <w:rPr>
          <w:rFonts w:ascii="Georgia" w:hAnsi="Georgia"/>
          <w:sz w:val="20"/>
          <w:szCs w:val="22"/>
        </w:rPr>
        <w:t xml:space="preserve"> </w:t>
      </w:r>
      <w:r w:rsidR="00A55274" w:rsidRPr="00022286">
        <w:rPr>
          <w:rFonts w:ascii="Georgia" w:hAnsi="Georgia"/>
          <w:sz w:val="20"/>
          <w:szCs w:val="22"/>
        </w:rPr>
        <w:t>May</w:t>
      </w:r>
      <w:r w:rsidR="0008589B" w:rsidRPr="00022286">
        <w:rPr>
          <w:rFonts w:ascii="Georgia" w:hAnsi="Georgia"/>
          <w:sz w:val="20"/>
          <w:szCs w:val="22"/>
        </w:rPr>
        <w:t xml:space="preserve"> 2020. </w:t>
      </w:r>
      <w:r w:rsidR="00A55274" w:rsidRPr="00022286">
        <w:rPr>
          <w:rFonts w:ascii="Georgia" w:hAnsi="Georgia"/>
          <w:sz w:val="20"/>
          <w:szCs w:val="22"/>
        </w:rPr>
        <w:t>Individual announcements will not be repeated during the meeting, but time given</w:t>
      </w:r>
      <w:r w:rsidR="00A55274" w:rsidRPr="007A4AE3">
        <w:rPr>
          <w:rFonts w:ascii="Georgia" w:hAnsi="Georgia"/>
          <w:sz w:val="20"/>
          <w:szCs w:val="22"/>
        </w:rPr>
        <w:t xml:space="preserve"> for questions. </w:t>
      </w:r>
    </w:p>
    <w:p w14:paraId="5D87D72A" w14:textId="3C51CF3F" w:rsidR="00CB3659" w:rsidRDefault="0008589B" w:rsidP="00CB3659">
      <w:pPr>
        <w:spacing w:after="120" w:line="276" w:lineRule="auto"/>
        <w:contextualSpacing/>
        <w:rPr>
          <w:rFonts w:ascii="Georgia" w:hAnsi="Georgia"/>
          <w:sz w:val="20"/>
          <w:szCs w:val="22"/>
        </w:rPr>
      </w:pPr>
      <w:r w:rsidRPr="007A4AE3">
        <w:rPr>
          <w:rFonts w:ascii="Georgia" w:hAnsi="Georgia"/>
          <w:sz w:val="20"/>
          <w:szCs w:val="22"/>
        </w:rPr>
        <w:t>Proposal:</w:t>
      </w:r>
      <w:r w:rsidRPr="0008589B">
        <w:rPr>
          <w:rFonts w:ascii="Georgia" w:hAnsi="Georgia"/>
          <w:sz w:val="20"/>
          <w:szCs w:val="22"/>
        </w:rPr>
        <w:t xml:space="preserve"> Note the information</w:t>
      </w:r>
    </w:p>
    <w:p w14:paraId="3D0F89F5" w14:textId="77777777" w:rsidR="0008589B" w:rsidRDefault="0008589B" w:rsidP="00CB3659">
      <w:pPr>
        <w:spacing w:after="120" w:line="276" w:lineRule="auto"/>
        <w:contextualSpacing/>
        <w:rPr>
          <w:rFonts w:ascii="Georgia" w:hAnsi="Georgia"/>
          <w:sz w:val="20"/>
          <w:szCs w:val="22"/>
        </w:rPr>
      </w:pPr>
    </w:p>
    <w:p w14:paraId="3F563CCD" w14:textId="5D5FD7A6" w:rsidR="00CB3659" w:rsidRPr="00B00871" w:rsidRDefault="007C12E1" w:rsidP="00B00871">
      <w:pPr>
        <w:pStyle w:val="ListParagraph"/>
        <w:numPr>
          <w:ilvl w:val="0"/>
          <w:numId w:val="2"/>
        </w:numPr>
        <w:spacing w:after="120" w:line="276" w:lineRule="auto"/>
        <w:ind w:left="360"/>
        <w:rPr>
          <w:rFonts w:ascii="Arial" w:hAnsi="Arial" w:cs="Arial"/>
          <w:b/>
          <w:color w:val="000000"/>
          <w:sz w:val="22"/>
          <w:lang w:val="en-GB"/>
        </w:rPr>
      </w:pPr>
      <w:bookmarkStart w:id="2" w:name="_Hlk34234492"/>
      <w:r w:rsidRPr="00B00871">
        <w:rPr>
          <w:rFonts w:ascii="Arial" w:hAnsi="Arial" w:cs="Arial"/>
          <w:b/>
          <w:color w:val="000000"/>
          <w:sz w:val="22"/>
          <w:lang w:val="en-GB"/>
        </w:rPr>
        <w:t>T</w:t>
      </w:r>
      <w:r w:rsidR="00D00661" w:rsidRPr="00B00871">
        <w:rPr>
          <w:rFonts w:ascii="Arial" w:hAnsi="Arial" w:cs="Arial"/>
          <w:b/>
          <w:color w:val="000000"/>
          <w:sz w:val="22"/>
          <w:lang w:val="en-GB"/>
        </w:rPr>
        <w:t>G-M Workplan</w:t>
      </w:r>
    </w:p>
    <w:p w14:paraId="5CAB3A25" w14:textId="78842A06" w:rsidR="00D00661" w:rsidRPr="00D00661" w:rsidRDefault="00D00661" w:rsidP="007C12E1">
      <w:pPr>
        <w:pStyle w:val="Standardtext"/>
        <w:rPr>
          <w:rFonts w:ascii="Times New Roman" w:hAnsi="Times New Roman"/>
          <w:bCs/>
          <w:i/>
          <w:sz w:val="22"/>
        </w:rPr>
      </w:pPr>
      <w:bookmarkStart w:id="3" w:name="_Hlk34314777"/>
      <w:bookmarkEnd w:id="2"/>
      <w:r w:rsidRPr="007C12E1">
        <w:rPr>
          <w:rFonts w:ascii="Times New Roman" w:hAnsi="Times New Roman"/>
          <w:i/>
          <w:sz w:val="22"/>
        </w:rPr>
        <w:t xml:space="preserve">Document: </w:t>
      </w:r>
      <w:r w:rsidRPr="00D00661">
        <w:rPr>
          <w:rFonts w:ascii="Times New Roman" w:hAnsi="Times New Roman"/>
          <w:bCs/>
          <w:i/>
          <w:sz w:val="22"/>
        </w:rPr>
        <w:t>TG-M20-</w:t>
      </w:r>
      <w:r w:rsidR="0008589B">
        <w:rPr>
          <w:rFonts w:ascii="Times New Roman" w:hAnsi="Times New Roman"/>
          <w:bCs/>
          <w:i/>
          <w:sz w:val="22"/>
        </w:rPr>
        <w:t>2</w:t>
      </w:r>
      <w:r w:rsidRPr="00D00661">
        <w:rPr>
          <w:rFonts w:ascii="Times New Roman" w:hAnsi="Times New Roman"/>
          <w:bCs/>
          <w:i/>
          <w:sz w:val="22"/>
        </w:rPr>
        <w:t>-</w:t>
      </w:r>
      <w:r>
        <w:rPr>
          <w:rFonts w:ascii="Times New Roman" w:hAnsi="Times New Roman"/>
          <w:bCs/>
          <w:i/>
          <w:sz w:val="22"/>
        </w:rPr>
        <w:t>4</w:t>
      </w:r>
      <w:r w:rsidR="00745DDF">
        <w:rPr>
          <w:rFonts w:ascii="Times New Roman" w:hAnsi="Times New Roman"/>
          <w:bCs/>
          <w:i/>
          <w:sz w:val="22"/>
        </w:rPr>
        <w:t>-WorkPlan</w:t>
      </w:r>
    </w:p>
    <w:p w14:paraId="015CA2BE" w14:textId="77777777" w:rsidR="00022286" w:rsidRDefault="00D00661" w:rsidP="007C12E1">
      <w:pPr>
        <w:pStyle w:val="Standardtext"/>
      </w:pPr>
      <w:r>
        <w:t>Participants will be invited to discuss the TG-M Work Plan 2020.</w:t>
      </w:r>
      <w:r w:rsidR="00B00871">
        <w:t xml:space="preserve"> </w:t>
      </w:r>
    </w:p>
    <w:p w14:paraId="196C2251" w14:textId="732F870B" w:rsidR="00CB3659" w:rsidRDefault="007C12E1" w:rsidP="007C12E1">
      <w:pPr>
        <w:pStyle w:val="Standardtext"/>
      </w:pPr>
      <w:r>
        <w:t>Proposal</w:t>
      </w:r>
      <w:r w:rsidR="00D00661">
        <w:t xml:space="preserve">: </w:t>
      </w:r>
      <w:r w:rsidR="00EC63C4">
        <w:t>Revise and a</w:t>
      </w:r>
      <w:r w:rsidR="00D00661">
        <w:t>dopt TG-M Workplan</w:t>
      </w:r>
    </w:p>
    <w:bookmarkEnd w:id="3"/>
    <w:p w14:paraId="646D3B2A" w14:textId="77777777" w:rsidR="00CB3659" w:rsidRDefault="00CB3659" w:rsidP="00CB3659">
      <w:pPr>
        <w:spacing w:after="120" w:line="276" w:lineRule="auto"/>
        <w:contextualSpacing/>
        <w:rPr>
          <w:rFonts w:ascii="Georgia" w:hAnsi="Georgia"/>
          <w:bCs/>
          <w:sz w:val="20"/>
          <w:szCs w:val="22"/>
        </w:rPr>
      </w:pPr>
    </w:p>
    <w:p w14:paraId="4D83ADDF" w14:textId="3896AF9E" w:rsidR="00CB3659" w:rsidRPr="00B00871" w:rsidRDefault="00D00661"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Implementation of the Leeuwarden Declaration</w:t>
      </w:r>
    </w:p>
    <w:p w14:paraId="5A09A523" w14:textId="59DBFC4F" w:rsidR="00A304D9" w:rsidRPr="00474ACB" w:rsidRDefault="00474ACB" w:rsidP="00A304D9">
      <w:pPr>
        <w:pStyle w:val="Header2"/>
        <w:numPr>
          <w:ilvl w:val="0"/>
          <w:numId w:val="0"/>
        </w:numPr>
        <w:ind w:left="360" w:hanging="360"/>
        <w:rPr>
          <w:rFonts w:ascii="Times New Roman" w:hAnsi="Times New Roman" w:cs="Times New Roman"/>
          <w:b w:val="0"/>
          <w:sz w:val="22"/>
          <w:szCs w:val="22"/>
        </w:rPr>
      </w:pPr>
      <w:bookmarkStart w:id="4" w:name="_Hlk34314886"/>
      <w:r w:rsidRPr="00474ACB">
        <w:rPr>
          <w:rFonts w:ascii="Times New Roman" w:hAnsi="Times New Roman" w:cs="Times New Roman"/>
          <w:b w:val="0"/>
          <w:i/>
          <w:sz w:val="22"/>
          <w:szCs w:val="22"/>
        </w:rPr>
        <w:t>Document</w:t>
      </w:r>
      <w:r w:rsidR="00D00661">
        <w:rPr>
          <w:rFonts w:ascii="Times New Roman" w:hAnsi="Times New Roman" w:cs="Times New Roman"/>
          <w:b w:val="0"/>
          <w:i/>
          <w:sz w:val="22"/>
          <w:szCs w:val="22"/>
        </w:rPr>
        <w:t>s</w:t>
      </w:r>
      <w:r w:rsidRPr="00D00661">
        <w:rPr>
          <w:rFonts w:ascii="Times New Roman" w:hAnsi="Times New Roman" w:cs="Times New Roman"/>
          <w:b w:val="0"/>
          <w:i/>
          <w:sz w:val="22"/>
          <w:szCs w:val="22"/>
        </w:rPr>
        <w:t xml:space="preserve">: </w:t>
      </w:r>
      <w:r w:rsidR="00A304D9" w:rsidRPr="00D00661">
        <w:rPr>
          <w:rFonts w:ascii="Times New Roman" w:hAnsi="Times New Roman" w:cs="Times New Roman"/>
          <w:b w:val="0"/>
          <w:i/>
          <w:sz w:val="22"/>
          <w:szCs w:val="22"/>
        </w:rPr>
        <w:t>TG-M20-</w:t>
      </w:r>
      <w:r w:rsidR="0008589B">
        <w:rPr>
          <w:rFonts w:ascii="Times New Roman" w:hAnsi="Times New Roman" w:cs="Times New Roman"/>
          <w:b w:val="0"/>
          <w:i/>
          <w:sz w:val="22"/>
          <w:szCs w:val="22"/>
        </w:rPr>
        <w:t>2</w:t>
      </w:r>
      <w:r w:rsidR="00A304D9" w:rsidRPr="00D00661">
        <w:rPr>
          <w:rFonts w:ascii="Times New Roman" w:hAnsi="Times New Roman" w:cs="Times New Roman"/>
          <w:b w:val="0"/>
          <w:i/>
          <w:sz w:val="22"/>
          <w:szCs w:val="22"/>
        </w:rPr>
        <w:t>-</w:t>
      </w:r>
      <w:r w:rsidR="00A304D9">
        <w:rPr>
          <w:rFonts w:ascii="Times New Roman" w:hAnsi="Times New Roman"/>
          <w:b w:val="0"/>
          <w:i/>
          <w:sz w:val="22"/>
        </w:rPr>
        <w:t>5-</w:t>
      </w:r>
      <w:r w:rsidR="00E618CB">
        <w:rPr>
          <w:rFonts w:ascii="Times New Roman" w:hAnsi="Times New Roman"/>
          <w:b w:val="0"/>
          <w:i/>
          <w:sz w:val="22"/>
        </w:rPr>
        <w:t>1</w:t>
      </w:r>
      <w:r w:rsidR="00A304D9">
        <w:rPr>
          <w:rFonts w:ascii="Times New Roman" w:hAnsi="Times New Roman"/>
          <w:b w:val="0"/>
          <w:i/>
          <w:sz w:val="22"/>
        </w:rPr>
        <w:t>-</w:t>
      </w:r>
      <w:r w:rsidR="00E618CB">
        <w:rPr>
          <w:rFonts w:ascii="Times New Roman" w:hAnsi="Times New Roman"/>
          <w:b w:val="0"/>
          <w:i/>
          <w:sz w:val="22"/>
        </w:rPr>
        <w:t xml:space="preserve">LD overview, </w:t>
      </w:r>
      <w:r w:rsidR="001325A4" w:rsidRPr="001325A4">
        <w:rPr>
          <w:rFonts w:ascii="Times New Roman" w:hAnsi="Times New Roman"/>
          <w:b w:val="0"/>
          <w:i/>
          <w:sz w:val="22"/>
        </w:rPr>
        <w:t>TG-M20-</w:t>
      </w:r>
      <w:r w:rsidR="0008589B">
        <w:rPr>
          <w:rFonts w:ascii="Times New Roman" w:hAnsi="Times New Roman"/>
          <w:b w:val="0"/>
          <w:i/>
          <w:sz w:val="22"/>
        </w:rPr>
        <w:t>2</w:t>
      </w:r>
      <w:r w:rsidR="001325A4" w:rsidRPr="001325A4">
        <w:rPr>
          <w:rFonts w:ascii="Times New Roman" w:hAnsi="Times New Roman"/>
          <w:b w:val="0"/>
          <w:i/>
          <w:sz w:val="22"/>
        </w:rPr>
        <w:t>-5-2-Beach-cleanup-SH</w:t>
      </w:r>
      <w:r w:rsidR="001325A4">
        <w:rPr>
          <w:rFonts w:ascii="Times New Roman" w:hAnsi="Times New Roman"/>
          <w:b w:val="0"/>
          <w:i/>
          <w:sz w:val="22"/>
        </w:rPr>
        <w:t xml:space="preserve"> </w:t>
      </w:r>
    </w:p>
    <w:p w14:paraId="26E50DDE" w14:textId="77777777" w:rsidR="00022286" w:rsidRDefault="00D00661" w:rsidP="0028337B">
      <w:pPr>
        <w:pStyle w:val="Standardtext"/>
      </w:pPr>
      <w:r>
        <w:t>Participants</w:t>
      </w:r>
      <w:r w:rsidRPr="00D00661">
        <w:t xml:space="preserve"> will be </w:t>
      </w:r>
      <w:r w:rsidR="006F735E">
        <w:t>informed on</w:t>
      </w:r>
      <w:r w:rsidR="00853A63">
        <w:t xml:space="preserve"> TG-M relevant tasks of the Leeuwarden Declaration</w:t>
      </w:r>
      <w:r w:rsidR="00EC63C4">
        <w:t xml:space="preserve"> (LD)</w:t>
      </w:r>
      <w:r w:rsidR="00853A63">
        <w:t xml:space="preserve">. </w:t>
      </w:r>
    </w:p>
    <w:p w14:paraId="6ADDCE34" w14:textId="56D0E4C4" w:rsidR="00F72489" w:rsidRDefault="00853A63" w:rsidP="0028337B">
      <w:pPr>
        <w:pStyle w:val="Standardtext"/>
      </w:pPr>
      <w:r>
        <w:t xml:space="preserve">Proposal: </w:t>
      </w:r>
      <w:r w:rsidR="00AD6064">
        <w:t>N</w:t>
      </w:r>
      <w:r>
        <w:t xml:space="preserve">ote the information </w:t>
      </w:r>
      <w:r w:rsidR="00AD6064">
        <w:t>and proceed as planned.</w:t>
      </w:r>
    </w:p>
    <w:p w14:paraId="31C2C600" w14:textId="469BA644" w:rsidR="00022286" w:rsidRDefault="00022286" w:rsidP="0028337B">
      <w:pPr>
        <w:pStyle w:val="Standardtext"/>
      </w:pPr>
      <w:r>
        <w:br w:type="page"/>
      </w:r>
    </w:p>
    <w:bookmarkEnd w:id="4"/>
    <w:p w14:paraId="3B3560A0" w14:textId="639062F0" w:rsidR="00FB1F85" w:rsidRPr="00B00871" w:rsidRDefault="00FB1F85" w:rsidP="00FB1F85">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lastRenderedPageBreak/>
        <w:t>N</w:t>
      </w:r>
      <w:r w:rsidR="00022286">
        <w:rPr>
          <w:rFonts w:ascii="Arial" w:hAnsi="Arial" w:cs="Arial"/>
          <w:b/>
          <w:color w:val="000000"/>
          <w:sz w:val="22"/>
          <w:lang w:val="en-GB"/>
        </w:rPr>
        <w:t>atura2</w:t>
      </w:r>
      <w:r>
        <w:rPr>
          <w:rFonts w:ascii="Arial" w:hAnsi="Arial" w:cs="Arial"/>
          <w:b/>
          <w:color w:val="000000"/>
          <w:sz w:val="22"/>
          <w:lang w:val="en-GB"/>
        </w:rPr>
        <w:t>000</w:t>
      </w:r>
      <w:r w:rsidR="00022286">
        <w:rPr>
          <w:rFonts w:ascii="Arial" w:hAnsi="Arial" w:cs="Arial"/>
          <w:b/>
          <w:color w:val="000000"/>
          <w:sz w:val="22"/>
          <w:lang w:val="en-GB"/>
        </w:rPr>
        <w:t xml:space="preserve"> Roof Report</w:t>
      </w:r>
    </w:p>
    <w:p w14:paraId="09C8C01B" w14:textId="2097C38B" w:rsidR="00FB1F85" w:rsidRPr="00022286" w:rsidRDefault="00FB1F85" w:rsidP="00FB1F85">
      <w:pPr>
        <w:pStyle w:val="Header2"/>
        <w:numPr>
          <w:ilvl w:val="0"/>
          <w:numId w:val="0"/>
        </w:numPr>
        <w:ind w:left="360" w:hanging="360"/>
        <w:rPr>
          <w:rFonts w:ascii="Times New Roman" w:hAnsi="Times New Roman" w:cs="Times New Roman"/>
          <w:b w:val="0"/>
          <w:sz w:val="22"/>
          <w:szCs w:val="22"/>
          <w:lang w:val="nl-NL"/>
        </w:rPr>
      </w:pPr>
      <w:r w:rsidRPr="00BA3997">
        <w:rPr>
          <w:rFonts w:ascii="Times New Roman" w:hAnsi="Times New Roman" w:cs="Times New Roman"/>
          <w:b w:val="0"/>
          <w:i/>
          <w:sz w:val="22"/>
          <w:szCs w:val="22"/>
          <w:lang w:val="nl-NL"/>
        </w:rPr>
        <w:t>Documents: TG-M20-2-</w:t>
      </w:r>
      <w:r w:rsidR="00022286" w:rsidRPr="00BA3997">
        <w:rPr>
          <w:rFonts w:ascii="Times New Roman" w:hAnsi="Times New Roman"/>
          <w:b w:val="0"/>
          <w:i/>
          <w:sz w:val="22"/>
          <w:lang w:val="nl-NL"/>
        </w:rPr>
        <w:t>6</w:t>
      </w:r>
      <w:r w:rsidRPr="00BA3997">
        <w:rPr>
          <w:rFonts w:ascii="Times New Roman" w:hAnsi="Times New Roman"/>
          <w:b w:val="0"/>
          <w:i/>
          <w:sz w:val="22"/>
          <w:lang w:val="nl-NL"/>
        </w:rPr>
        <w:t>-N2000</w:t>
      </w:r>
      <w:r w:rsidR="00022286" w:rsidRPr="00BA3997">
        <w:rPr>
          <w:rFonts w:ascii="Times New Roman" w:hAnsi="Times New Roman"/>
          <w:b w:val="0"/>
          <w:i/>
          <w:sz w:val="22"/>
          <w:lang w:val="nl-NL"/>
        </w:rPr>
        <w:t>roofreport</w:t>
      </w:r>
      <w:r w:rsidRPr="00022286">
        <w:rPr>
          <w:rFonts w:ascii="Times New Roman" w:hAnsi="Times New Roman"/>
          <w:b w:val="0"/>
          <w:i/>
          <w:sz w:val="22"/>
          <w:lang w:val="nl-NL"/>
        </w:rPr>
        <w:t xml:space="preserve"> </w:t>
      </w:r>
    </w:p>
    <w:p w14:paraId="09F9D4C8" w14:textId="77777777" w:rsidR="00BA3997" w:rsidRDefault="00BA3997" w:rsidP="00BA3997">
      <w:pPr>
        <w:pStyle w:val="Standardtext"/>
      </w:pPr>
      <w:r>
        <w:t>Participants will be invited to recall the background of the decision to produce a common N2000 Roof Report, the outcome of the 2015 workshop in Bonn and to discuss the feasibility study commissioned by the University of Aarhus.</w:t>
      </w:r>
    </w:p>
    <w:p w14:paraId="757E8773" w14:textId="7F001E1B" w:rsidR="00FB1F85" w:rsidRDefault="00BA3997" w:rsidP="00BA3997">
      <w:pPr>
        <w:pStyle w:val="Standardtext"/>
      </w:pPr>
      <w:r>
        <w:t>Proposal: Approve of the proposed structure of the N2000 Roof Report feasibility study, and to further decide on adding initial section describing the implementation of the N2000 regime in each of the three countries.</w:t>
      </w:r>
    </w:p>
    <w:p w14:paraId="4302326C" w14:textId="77777777" w:rsidR="008C4F9A" w:rsidRDefault="008C4F9A" w:rsidP="0028337B">
      <w:pPr>
        <w:pStyle w:val="Standardtext"/>
      </w:pPr>
    </w:p>
    <w:p w14:paraId="7CEECAA9" w14:textId="21F5D23C" w:rsidR="008047D9" w:rsidRPr="00B00871" w:rsidRDefault="008047D9" w:rsidP="008047D9">
      <w:pPr>
        <w:pStyle w:val="ListParagraph"/>
        <w:numPr>
          <w:ilvl w:val="0"/>
          <w:numId w:val="2"/>
        </w:numPr>
        <w:spacing w:after="120" w:line="276" w:lineRule="auto"/>
        <w:ind w:left="360"/>
        <w:rPr>
          <w:rFonts w:ascii="Arial" w:hAnsi="Arial" w:cs="Arial"/>
          <w:b/>
          <w:color w:val="000000"/>
          <w:sz w:val="22"/>
          <w:lang w:val="en-GB"/>
        </w:rPr>
      </w:pPr>
      <w:r>
        <w:rPr>
          <w:rFonts w:ascii="Arial" w:hAnsi="Arial" w:cs="Arial"/>
          <w:b/>
          <w:color w:val="000000"/>
          <w:sz w:val="22"/>
          <w:lang w:val="en-GB"/>
        </w:rPr>
        <w:t>Sustainable fisheries</w:t>
      </w:r>
    </w:p>
    <w:p w14:paraId="6FE1AC9A" w14:textId="4127BBCE" w:rsidR="008047D9" w:rsidRPr="00474ACB" w:rsidRDefault="008047D9" w:rsidP="008047D9">
      <w:pPr>
        <w:pStyle w:val="Header2"/>
        <w:numPr>
          <w:ilvl w:val="0"/>
          <w:numId w:val="0"/>
        </w:numPr>
        <w:ind w:left="360" w:hanging="360"/>
        <w:rPr>
          <w:rFonts w:ascii="Times New Roman" w:hAnsi="Times New Roman" w:cs="Times New Roman"/>
          <w:b w:val="0"/>
          <w:sz w:val="22"/>
          <w:szCs w:val="22"/>
        </w:rPr>
      </w:pPr>
      <w:bookmarkStart w:id="5" w:name="_Hlk34315033"/>
      <w:r w:rsidRPr="00474ACB">
        <w:rPr>
          <w:rFonts w:ascii="Times New Roman" w:hAnsi="Times New Roman" w:cs="Times New Roman"/>
          <w:b w:val="0"/>
          <w:i/>
          <w:sz w:val="22"/>
          <w:szCs w:val="22"/>
        </w:rPr>
        <w:t>Document</w:t>
      </w:r>
      <w:r w:rsidRPr="00D00661">
        <w:rPr>
          <w:rFonts w:ascii="Times New Roman" w:hAnsi="Times New Roman" w:cs="Times New Roman"/>
          <w:b w:val="0"/>
          <w:i/>
          <w:sz w:val="22"/>
          <w:szCs w:val="22"/>
        </w:rPr>
        <w:t xml:space="preserve">: </w:t>
      </w:r>
      <w:r>
        <w:rPr>
          <w:rFonts w:ascii="Times New Roman" w:hAnsi="Times New Roman"/>
          <w:b w:val="0"/>
          <w:i/>
          <w:sz w:val="22"/>
        </w:rPr>
        <w:t>TG-M20-</w:t>
      </w:r>
      <w:r w:rsidR="0008589B">
        <w:rPr>
          <w:rFonts w:ascii="Times New Roman" w:hAnsi="Times New Roman"/>
          <w:b w:val="0"/>
          <w:i/>
          <w:sz w:val="22"/>
        </w:rPr>
        <w:t>2</w:t>
      </w:r>
      <w:r>
        <w:rPr>
          <w:rFonts w:ascii="Times New Roman" w:hAnsi="Times New Roman"/>
          <w:b w:val="0"/>
          <w:i/>
          <w:sz w:val="22"/>
        </w:rPr>
        <w:t>-</w:t>
      </w:r>
      <w:r w:rsidR="00BF6872">
        <w:rPr>
          <w:rFonts w:ascii="Times New Roman" w:hAnsi="Times New Roman"/>
          <w:b w:val="0"/>
          <w:i/>
          <w:sz w:val="22"/>
        </w:rPr>
        <w:t>7</w:t>
      </w:r>
      <w:r>
        <w:rPr>
          <w:rFonts w:ascii="Times New Roman" w:hAnsi="Times New Roman"/>
          <w:b w:val="0"/>
          <w:i/>
          <w:sz w:val="22"/>
        </w:rPr>
        <w:t>-</w:t>
      </w:r>
      <w:r w:rsidR="00022286">
        <w:rPr>
          <w:rFonts w:ascii="Times New Roman" w:hAnsi="Times New Roman"/>
          <w:b w:val="0"/>
          <w:i/>
          <w:sz w:val="22"/>
        </w:rPr>
        <w:t>1-</w:t>
      </w:r>
      <w:r w:rsidRPr="00522C58">
        <w:rPr>
          <w:rFonts w:ascii="Times New Roman" w:hAnsi="Times New Roman"/>
          <w:b w:val="0"/>
          <w:i/>
          <w:sz w:val="22"/>
        </w:rPr>
        <w:t>Fisheries</w:t>
      </w:r>
      <w:r w:rsidR="00141238" w:rsidRPr="00522C58">
        <w:rPr>
          <w:rFonts w:ascii="Times New Roman" w:hAnsi="Times New Roman"/>
          <w:b w:val="0"/>
          <w:i/>
          <w:sz w:val="22"/>
        </w:rPr>
        <w:t>, TG-M20-</w:t>
      </w:r>
      <w:r w:rsidR="0008589B">
        <w:rPr>
          <w:rFonts w:ascii="Times New Roman" w:hAnsi="Times New Roman"/>
          <w:b w:val="0"/>
          <w:i/>
          <w:sz w:val="22"/>
        </w:rPr>
        <w:t>2</w:t>
      </w:r>
      <w:r w:rsidR="00141238" w:rsidRPr="00522C58">
        <w:rPr>
          <w:rFonts w:ascii="Times New Roman" w:hAnsi="Times New Roman"/>
          <w:b w:val="0"/>
          <w:i/>
          <w:sz w:val="22"/>
        </w:rPr>
        <w:t>-</w:t>
      </w:r>
      <w:r w:rsidR="00BF6872">
        <w:rPr>
          <w:rFonts w:ascii="Times New Roman" w:hAnsi="Times New Roman"/>
          <w:b w:val="0"/>
          <w:i/>
          <w:sz w:val="22"/>
        </w:rPr>
        <w:t>7</w:t>
      </w:r>
      <w:r w:rsidR="00141238" w:rsidRPr="00522C58">
        <w:rPr>
          <w:rFonts w:ascii="Times New Roman" w:hAnsi="Times New Roman"/>
          <w:b w:val="0"/>
          <w:i/>
          <w:sz w:val="22"/>
        </w:rPr>
        <w:t>-2-</w:t>
      </w:r>
      <w:r w:rsidR="005A4921" w:rsidRPr="00522C58">
        <w:rPr>
          <w:rFonts w:ascii="Times New Roman" w:hAnsi="Times New Roman"/>
          <w:b w:val="0"/>
          <w:i/>
          <w:sz w:val="22"/>
        </w:rPr>
        <w:t>BlueManifesto</w:t>
      </w:r>
      <w:r>
        <w:rPr>
          <w:rFonts w:ascii="Times New Roman" w:hAnsi="Times New Roman"/>
          <w:b w:val="0"/>
          <w:i/>
          <w:sz w:val="22"/>
        </w:rPr>
        <w:t xml:space="preserve"> </w:t>
      </w:r>
    </w:p>
    <w:p w14:paraId="49308004" w14:textId="77777777" w:rsidR="00022286" w:rsidRDefault="008047D9" w:rsidP="008047D9">
      <w:pPr>
        <w:pStyle w:val="Standardtext"/>
      </w:pPr>
      <w:r>
        <w:t>Review of inventory sustainable fisher</w:t>
      </w:r>
      <w:r w:rsidR="00164214">
        <w:t>ies</w:t>
      </w:r>
      <w:r>
        <w:t xml:space="preserve"> and discussion on working approach</w:t>
      </w:r>
      <w:r w:rsidR="00F10BAD">
        <w:t xml:space="preserve"> for LD </w:t>
      </w:r>
      <w:r w:rsidR="00F10BAD" w:rsidRPr="00F10BAD">
        <w:t>Paragraph 21: Sustainable fisheries</w:t>
      </w:r>
      <w:r>
        <w:t xml:space="preserve">, also with respect to the </w:t>
      </w:r>
      <w:r w:rsidR="0047629D">
        <w:t>Single Integrated Management Plan (</w:t>
      </w:r>
      <w:r>
        <w:t>SIMP</w:t>
      </w:r>
      <w:r w:rsidR="0047629D">
        <w:t>)</w:t>
      </w:r>
      <w:r>
        <w:t xml:space="preserve">. </w:t>
      </w:r>
    </w:p>
    <w:p w14:paraId="33035BC9" w14:textId="50913DE6" w:rsidR="00F10BAD" w:rsidRDefault="008047D9" w:rsidP="008047D9">
      <w:pPr>
        <w:pStyle w:val="Standardtext"/>
      </w:pPr>
      <w:r>
        <w:t xml:space="preserve">Proposal: </w:t>
      </w:r>
      <w:r w:rsidR="00EC63C4">
        <w:t xml:space="preserve">Revise </w:t>
      </w:r>
      <w:bookmarkEnd w:id="5"/>
      <w:r w:rsidR="00BF6872" w:rsidRPr="00BF6872">
        <w:t>inventory, discuss the level of detail required and next steps.</w:t>
      </w:r>
    </w:p>
    <w:p w14:paraId="4A57ADC4" w14:textId="77777777" w:rsidR="00BD5EDF" w:rsidRDefault="00BD5EDF" w:rsidP="00BD5EDF">
      <w:pPr>
        <w:pStyle w:val="Standardtext"/>
      </w:pPr>
      <w:bookmarkStart w:id="6" w:name="_Hlk34226351"/>
    </w:p>
    <w:p w14:paraId="3AEE816C" w14:textId="4FAE4510" w:rsidR="004F7769" w:rsidRPr="0070765C" w:rsidRDefault="00764CF5" w:rsidP="00B00871">
      <w:pPr>
        <w:pStyle w:val="ListParagraph"/>
        <w:numPr>
          <w:ilvl w:val="0"/>
          <w:numId w:val="2"/>
        </w:numPr>
        <w:spacing w:after="120" w:line="276" w:lineRule="auto"/>
        <w:ind w:left="360"/>
        <w:rPr>
          <w:rFonts w:ascii="Arial" w:hAnsi="Arial" w:cs="Arial"/>
          <w:b/>
          <w:color w:val="000000"/>
          <w:sz w:val="22"/>
          <w:lang w:val="en-GB"/>
        </w:rPr>
      </w:pPr>
      <w:bookmarkStart w:id="7" w:name="_Hlk34315233"/>
      <w:bookmarkEnd w:id="6"/>
      <w:r w:rsidRPr="0070765C">
        <w:rPr>
          <w:rFonts w:ascii="Arial" w:hAnsi="Arial" w:cs="Arial"/>
          <w:b/>
          <w:color w:val="000000"/>
          <w:sz w:val="22"/>
          <w:lang w:val="en-GB"/>
        </w:rPr>
        <w:t>Single Integrated Management Plan (SIMP)</w:t>
      </w:r>
    </w:p>
    <w:p w14:paraId="3B0AE081" w14:textId="2E1C6813" w:rsidR="004F7769" w:rsidRDefault="00764CF5" w:rsidP="004F7769">
      <w:pPr>
        <w:pStyle w:val="Standardtext"/>
      </w:pPr>
      <w:bookmarkStart w:id="8" w:name="_Hlk34315242"/>
      <w:bookmarkEnd w:id="7"/>
      <w:r w:rsidRPr="00F10BAD">
        <w:t>Discuss</w:t>
      </w:r>
      <w:r w:rsidR="00F10BAD" w:rsidRPr="00F10BAD">
        <w:t>ion of</w:t>
      </w:r>
      <w:r w:rsidRPr="00F10BAD">
        <w:t xml:space="preserve"> current activities and potential contributions regarding the SIMP </w:t>
      </w:r>
      <w:r w:rsidRPr="00022286">
        <w:t>process</w:t>
      </w:r>
      <w:r w:rsidR="0025654D" w:rsidRPr="00022286">
        <w:t>.</w:t>
      </w:r>
      <w:r w:rsidR="00B00871" w:rsidRPr="00022286">
        <w:t xml:space="preserve"> </w:t>
      </w:r>
      <w:bookmarkEnd w:id="8"/>
    </w:p>
    <w:p w14:paraId="12D165FD" w14:textId="24263525" w:rsidR="00022286" w:rsidRDefault="00022286" w:rsidP="004F7769">
      <w:pPr>
        <w:pStyle w:val="Standardtext"/>
      </w:pPr>
      <w:r>
        <w:t>Proposal: Note the information</w:t>
      </w:r>
    </w:p>
    <w:p w14:paraId="2B539286" w14:textId="77777777" w:rsidR="004F7769" w:rsidRDefault="004F7769" w:rsidP="004F7769">
      <w:pPr>
        <w:pStyle w:val="Header3b"/>
        <w:numPr>
          <w:ilvl w:val="0"/>
          <w:numId w:val="0"/>
        </w:numPr>
        <w:ind w:left="66"/>
      </w:pPr>
    </w:p>
    <w:p w14:paraId="618615E9" w14:textId="6B9C65A1" w:rsidR="00764CF5" w:rsidRPr="00B00871" w:rsidRDefault="00CB3659"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Any Other Business</w:t>
      </w:r>
    </w:p>
    <w:p w14:paraId="4784CB8E" w14:textId="732F1918" w:rsidR="00CB3659" w:rsidRDefault="00CB3659" w:rsidP="0028337B">
      <w:pPr>
        <w:pStyle w:val="Standardtext"/>
      </w:pPr>
      <w:r>
        <w:t xml:space="preserve">The </w:t>
      </w:r>
      <w:r w:rsidR="00B94595">
        <w:t>group</w:t>
      </w:r>
      <w:r>
        <w:t xml:space="preserve"> will be invited </w:t>
      </w:r>
      <w:r w:rsidR="00022286">
        <w:t xml:space="preserve">to </w:t>
      </w:r>
      <w:r w:rsidR="00B94595">
        <w:t>discuss any other business</w:t>
      </w:r>
    </w:p>
    <w:p w14:paraId="0F1DC0CF" w14:textId="77777777" w:rsidR="00764CF5" w:rsidRDefault="00764CF5" w:rsidP="00764CF5">
      <w:pPr>
        <w:pStyle w:val="Header3b"/>
        <w:numPr>
          <w:ilvl w:val="0"/>
          <w:numId w:val="0"/>
        </w:numPr>
        <w:ind w:left="66"/>
      </w:pPr>
    </w:p>
    <w:p w14:paraId="037A75AF" w14:textId="327CA494" w:rsidR="00764CF5" w:rsidRPr="00B00871" w:rsidRDefault="00764CF5"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Next meeting</w:t>
      </w:r>
    </w:p>
    <w:p w14:paraId="4C81EFB6" w14:textId="034B2B9C" w:rsidR="00CB3659" w:rsidRDefault="00764CF5" w:rsidP="00CB3659">
      <w:pPr>
        <w:spacing w:after="120" w:line="276" w:lineRule="auto"/>
        <w:contextualSpacing/>
        <w:rPr>
          <w:rFonts w:ascii="Georgia" w:hAnsi="Georgia"/>
          <w:sz w:val="20"/>
          <w:szCs w:val="22"/>
        </w:rPr>
      </w:pPr>
      <w:bookmarkStart w:id="9" w:name="_Hlk34315002"/>
      <w:r w:rsidRPr="00764CF5">
        <w:rPr>
          <w:rFonts w:ascii="Georgia" w:hAnsi="Georgia"/>
          <w:sz w:val="20"/>
          <w:szCs w:val="22"/>
        </w:rPr>
        <w:t>Participants will be invited to agree on a meeting date for the next TG-M meeting(s), in the light of the decisions and agreements of this meeting and in time before the following WSB</w:t>
      </w:r>
      <w:bookmarkEnd w:id="9"/>
      <w:r w:rsidRPr="00764CF5">
        <w:rPr>
          <w:rFonts w:ascii="Georgia" w:hAnsi="Georgia"/>
          <w:sz w:val="20"/>
          <w:szCs w:val="22"/>
        </w:rPr>
        <w:t>.</w:t>
      </w:r>
    </w:p>
    <w:p w14:paraId="4287746F" w14:textId="77777777" w:rsidR="0070765C" w:rsidRDefault="0070765C" w:rsidP="00CB3659">
      <w:pPr>
        <w:spacing w:after="120" w:line="276" w:lineRule="auto"/>
        <w:contextualSpacing/>
        <w:rPr>
          <w:rFonts w:ascii="Georgia" w:hAnsi="Georgia"/>
          <w:sz w:val="20"/>
          <w:szCs w:val="22"/>
        </w:rPr>
      </w:pPr>
    </w:p>
    <w:p w14:paraId="2FD5ECE3" w14:textId="77777777" w:rsidR="00CB3659" w:rsidRPr="00B00871" w:rsidRDefault="00CB3659" w:rsidP="00B00871">
      <w:pPr>
        <w:pStyle w:val="ListParagraph"/>
        <w:numPr>
          <w:ilvl w:val="0"/>
          <w:numId w:val="2"/>
        </w:numPr>
        <w:spacing w:after="120" w:line="276" w:lineRule="auto"/>
        <w:ind w:left="360"/>
        <w:rPr>
          <w:rFonts w:ascii="Arial" w:hAnsi="Arial" w:cs="Arial"/>
          <w:b/>
          <w:color w:val="000000"/>
          <w:sz w:val="22"/>
          <w:lang w:val="en-GB"/>
        </w:rPr>
      </w:pPr>
      <w:r w:rsidRPr="00B00871">
        <w:rPr>
          <w:rFonts w:ascii="Arial" w:hAnsi="Arial" w:cs="Arial"/>
          <w:b/>
          <w:color w:val="000000"/>
          <w:sz w:val="22"/>
          <w:lang w:val="en-GB"/>
        </w:rPr>
        <w:t>Closing</w:t>
      </w:r>
    </w:p>
    <w:p w14:paraId="3CED9D27" w14:textId="72FD3C5A" w:rsidR="00695658" w:rsidRDefault="00CB3659" w:rsidP="004F7769">
      <w:pPr>
        <w:pStyle w:val="Standardtext"/>
      </w:pPr>
      <w:bookmarkStart w:id="10" w:name="_Hlk34314962"/>
      <w:r>
        <w:t xml:space="preserve">The meeting will be closed no later than </w:t>
      </w:r>
      <w:r w:rsidRPr="00DB1350">
        <w:rPr>
          <w:b/>
          <w:bCs/>
        </w:rPr>
        <w:t>1</w:t>
      </w:r>
      <w:r w:rsidR="0008589B">
        <w:rPr>
          <w:b/>
          <w:bCs/>
        </w:rPr>
        <w:t>3</w:t>
      </w:r>
      <w:r w:rsidRPr="00DB1350">
        <w:rPr>
          <w:b/>
          <w:bCs/>
        </w:rPr>
        <w:t>:00</w:t>
      </w:r>
      <w:r>
        <w:t xml:space="preserve"> on </w:t>
      </w:r>
      <w:r w:rsidR="00A84FA2" w:rsidRPr="00DB1350">
        <w:rPr>
          <w:b/>
          <w:bCs/>
        </w:rPr>
        <w:t>1</w:t>
      </w:r>
      <w:r w:rsidR="00A55274">
        <w:rPr>
          <w:b/>
          <w:bCs/>
        </w:rPr>
        <w:t>4</w:t>
      </w:r>
      <w:r w:rsidRPr="00DB1350">
        <w:rPr>
          <w:b/>
          <w:bCs/>
        </w:rPr>
        <w:t xml:space="preserve"> </w:t>
      </w:r>
      <w:r w:rsidR="00F10BAD" w:rsidRPr="00DB1350">
        <w:rPr>
          <w:b/>
          <w:bCs/>
        </w:rPr>
        <w:t>Ma</w:t>
      </w:r>
      <w:r w:rsidR="00A55274">
        <w:rPr>
          <w:b/>
          <w:bCs/>
        </w:rPr>
        <w:t>y</w:t>
      </w:r>
      <w:r w:rsidR="00F10BAD" w:rsidRPr="00DB1350">
        <w:rPr>
          <w:b/>
          <w:bCs/>
        </w:rPr>
        <w:t xml:space="preserve"> 2020</w:t>
      </w:r>
      <w:bookmarkEnd w:id="10"/>
      <w:r>
        <w:t>.</w:t>
      </w:r>
    </w:p>
    <w:sectPr w:rsidR="00695658" w:rsidSect="00CB36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5C21B" w14:textId="77777777" w:rsidR="003B32B5" w:rsidRDefault="003B32B5" w:rsidP="00CB3659">
      <w:r>
        <w:separator/>
      </w:r>
    </w:p>
  </w:endnote>
  <w:endnote w:type="continuationSeparator" w:id="0">
    <w:p w14:paraId="03E82CA6" w14:textId="77777777" w:rsidR="003B32B5" w:rsidRDefault="003B32B5" w:rsidP="00CB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8846E" w14:textId="77777777" w:rsidR="00BA34D6" w:rsidRDefault="00BA3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B8B19" w14:textId="77777777" w:rsidR="00CB3659" w:rsidRDefault="00CB3659" w:rsidP="00CB3659">
    <w:pPr>
      <w:pStyle w:val="Footer"/>
      <w:jc w:val="right"/>
      <w:rPr>
        <w:rFonts w:ascii="Georgia" w:hAnsi="Georgia"/>
        <w:color w:val="808080" w:themeColor="background1" w:themeShade="80"/>
      </w:rPr>
    </w:pPr>
    <w:r>
      <w:rPr>
        <w:rStyle w:val="PageNumber"/>
        <w:rFonts w:ascii="Georgia" w:hAnsi="Georgia"/>
        <w:color w:val="808080" w:themeColor="background1" w:themeShade="80"/>
        <w:sz w:val="18"/>
        <w:szCs w:val="18"/>
      </w:rPr>
      <w:fldChar w:fldCharType="begin"/>
    </w:r>
    <w:r>
      <w:rPr>
        <w:rStyle w:val="PageNumber"/>
        <w:rFonts w:ascii="Georgia" w:hAnsi="Georgia"/>
        <w:color w:val="808080" w:themeColor="background1" w:themeShade="80"/>
        <w:sz w:val="18"/>
        <w:szCs w:val="18"/>
      </w:rPr>
      <w:instrText xml:space="preserve"> PAGE </w:instrText>
    </w:r>
    <w:r>
      <w:rPr>
        <w:rStyle w:val="PageNumber"/>
        <w:rFonts w:ascii="Georgia" w:hAnsi="Georgia"/>
        <w:color w:val="808080" w:themeColor="background1" w:themeShade="80"/>
        <w:sz w:val="18"/>
        <w:szCs w:val="18"/>
      </w:rPr>
      <w:fldChar w:fldCharType="separate"/>
    </w:r>
    <w:r w:rsidR="003F283C">
      <w:rPr>
        <w:rStyle w:val="PageNumber"/>
        <w:rFonts w:ascii="Georgia" w:hAnsi="Georgia"/>
        <w:noProof/>
        <w:color w:val="808080" w:themeColor="background1" w:themeShade="80"/>
        <w:sz w:val="18"/>
        <w:szCs w:val="18"/>
      </w:rPr>
      <w:t>2</w:t>
    </w:r>
    <w:r>
      <w:rPr>
        <w:rStyle w:val="PageNumber"/>
        <w:rFonts w:ascii="Georgia" w:hAnsi="Georgia"/>
        <w:color w:val="808080" w:themeColor="background1" w:themeShade="80"/>
        <w:sz w:val="18"/>
        <w:szCs w:val="18"/>
      </w:rPr>
      <w:fldChar w:fldCharType="end"/>
    </w:r>
  </w:p>
  <w:p w14:paraId="6C841525" w14:textId="77777777" w:rsidR="00CB3659" w:rsidRDefault="00CB3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B434B" w14:textId="77777777" w:rsidR="00CB3659" w:rsidRDefault="00CB3659" w:rsidP="00CB3659">
    <w:pPr>
      <w:rPr>
        <w:rFonts w:ascii="Arial" w:hAnsi="Arial" w:cs="Arial"/>
        <w:color w:val="003047"/>
        <w:sz w:val="20"/>
        <w:szCs w:val="20"/>
      </w:rPr>
    </w:pPr>
    <w:r>
      <w:tab/>
    </w:r>
    <w:r>
      <w:rPr>
        <w:noProof/>
        <w:lang w:val="da-DK" w:eastAsia="da-DK"/>
      </w:rPr>
      <w:drawing>
        <wp:anchor distT="0" distB="0" distL="114300" distR="114300" simplePos="0" relativeHeight="251662336" behindDoc="1" locked="0" layoutInCell="1" allowOverlap="1" wp14:anchorId="17DF7839" wp14:editId="7313F2CD">
          <wp:simplePos x="0" y="0"/>
          <wp:positionH relativeFrom="page">
            <wp:posOffset>1155065</wp:posOffset>
          </wp:positionH>
          <wp:positionV relativeFrom="page">
            <wp:posOffset>9741535</wp:posOffset>
          </wp:positionV>
          <wp:extent cx="2512695" cy="575945"/>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3360" behindDoc="1" locked="0" layoutInCell="1" allowOverlap="1" wp14:anchorId="5F56A958" wp14:editId="1AAB6D03">
          <wp:simplePos x="0" y="0"/>
          <wp:positionH relativeFrom="page">
            <wp:posOffset>0</wp:posOffset>
          </wp:positionH>
          <wp:positionV relativeFrom="page">
            <wp:posOffset>9023985</wp:posOffset>
          </wp:positionV>
          <wp:extent cx="7561580" cy="636905"/>
          <wp:effectExtent l="0" t="0" r="127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p>
  <w:p w14:paraId="74F15B93" w14:textId="77777777" w:rsidR="00CB3659" w:rsidRDefault="00CB3659" w:rsidP="00CB3659">
    <w:pPr>
      <w:pStyle w:val="Footer"/>
    </w:pPr>
  </w:p>
  <w:p w14:paraId="6A53139B" w14:textId="77777777" w:rsidR="00CB3659" w:rsidRDefault="00CB3659" w:rsidP="00CB3659">
    <w:pPr>
      <w:pStyle w:val="Footer"/>
    </w:pPr>
  </w:p>
  <w:p w14:paraId="10240F3B" w14:textId="77777777" w:rsidR="00CB3659" w:rsidRDefault="00CB3659" w:rsidP="00CB3659">
    <w:pPr>
      <w:pStyle w:val="Footer"/>
    </w:pPr>
  </w:p>
  <w:p w14:paraId="52690FD1" w14:textId="77777777" w:rsidR="00CB3659" w:rsidRDefault="00CB3659" w:rsidP="00CB3659">
    <w:pPr>
      <w:pStyle w:val="Footer"/>
    </w:pPr>
  </w:p>
  <w:p w14:paraId="2390A669" w14:textId="77777777" w:rsidR="00CB3659" w:rsidRDefault="00CB3659" w:rsidP="00CB3659">
    <w:pPr>
      <w:pStyle w:val="Footer"/>
    </w:pPr>
  </w:p>
  <w:p w14:paraId="7F4CC9AE" w14:textId="77777777" w:rsidR="00CB3659" w:rsidRDefault="00CB3659" w:rsidP="00CB3659">
    <w:pPr>
      <w:pStyle w:val="Footer"/>
      <w:tabs>
        <w:tab w:val="clear" w:pos="4536"/>
        <w:tab w:val="clear" w:pos="9072"/>
        <w:tab w:val="left" w:pos="25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5E158" w14:textId="77777777" w:rsidR="003B32B5" w:rsidRDefault="003B32B5" w:rsidP="00CB3659">
      <w:r>
        <w:separator/>
      </w:r>
    </w:p>
  </w:footnote>
  <w:footnote w:type="continuationSeparator" w:id="0">
    <w:p w14:paraId="73352304" w14:textId="77777777" w:rsidR="003B32B5" w:rsidRDefault="003B32B5" w:rsidP="00CB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B105" w14:textId="77777777" w:rsidR="00BA34D6" w:rsidRDefault="00BA3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DF881" w14:textId="0AA864C0" w:rsidR="007C12E1" w:rsidRPr="0008589B" w:rsidRDefault="00071CB5" w:rsidP="00B94595">
    <w:pPr>
      <w:rPr>
        <w:lang w:val="de-DE"/>
      </w:rPr>
    </w:pPr>
    <w:r w:rsidRPr="0008589B">
      <w:rPr>
        <w:sz w:val="18"/>
        <w:szCs w:val="18"/>
        <w:lang w:val="de-DE"/>
      </w:rPr>
      <w:t>TG-M 20-</w:t>
    </w:r>
    <w:r w:rsidR="0008589B">
      <w:rPr>
        <w:sz w:val="18"/>
        <w:szCs w:val="18"/>
        <w:lang w:val="de-DE"/>
      </w:rPr>
      <w:t>2</w:t>
    </w:r>
    <w:r w:rsidR="007C12E1" w:rsidRPr="0008589B">
      <w:rPr>
        <w:sz w:val="18"/>
        <w:szCs w:val="18"/>
        <w:lang w:val="de-DE"/>
      </w:rPr>
      <w:t xml:space="preserve"> Draft Agenda v0.</w:t>
    </w:r>
    <w:r w:rsidR="00BA34D6">
      <w:rPr>
        <w:sz w:val="18"/>
        <w:szCs w:val="18"/>
        <w:lang w:val="de-DE"/>
      </w:rPr>
      <w:t>4</w:t>
    </w:r>
    <w:r w:rsidRPr="0008589B">
      <w:rPr>
        <w:sz w:val="18"/>
        <w:szCs w:val="18"/>
        <w:lang w:val="de-DE"/>
      </w:rPr>
      <w:t xml:space="preserve"> 2020-0</w:t>
    </w:r>
    <w:r w:rsidR="00022286">
      <w:rPr>
        <w:sz w:val="18"/>
        <w:szCs w:val="18"/>
        <w:lang w:val="de-DE"/>
      </w:rPr>
      <w:t>5</w:t>
    </w:r>
    <w:r w:rsidRPr="0008589B">
      <w:rPr>
        <w:sz w:val="18"/>
        <w:szCs w:val="18"/>
        <w:lang w:val="de-DE"/>
      </w:rPr>
      <w:t>-</w:t>
    </w:r>
    <w:r w:rsidR="00BA34D6">
      <w:rPr>
        <w:sz w:val="18"/>
        <w:szCs w:val="18"/>
        <w:lang w:val="de-DE"/>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C155D" w14:textId="77777777" w:rsidR="00BA34D6" w:rsidRDefault="00BA3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4734"/>
    <w:multiLevelType w:val="multilevel"/>
    <w:tmpl w:val="A5064C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8814A2"/>
    <w:multiLevelType w:val="multilevel"/>
    <w:tmpl w:val="A5064C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15:restartNumberingAfterBreak="0">
    <w:nsid w:val="7BB80449"/>
    <w:multiLevelType w:val="hybridMultilevel"/>
    <w:tmpl w:val="6B286D0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659"/>
    <w:rsid w:val="000145DD"/>
    <w:rsid w:val="00022286"/>
    <w:rsid w:val="00071CB5"/>
    <w:rsid w:val="0008589B"/>
    <w:rsid w:val="000C301C"/>
    <w:rsid w:val="000F779D"/>
    <w:rsid w:val="001062DD"/>
    <w:rsid w:val="00111ED9"/>
    <w:rsid w:val="001276EB"/>
    <w:rsid w:val="001325A4"/>
    <w:rsid w:val="00141238"/>
    <w:rsid w:val="00164214"/>
    <w:rsid w:val="00177F9B"/>
    <w:rsid w:val="001F0841"/>
    <w:rsid w:val="0025654D"/>
    <w:rsid w:val="002653B8"/>
    <w:rsid w:val="0028337B"/>
    <w:rsid w:val="00311CB0"/>
    <w:rsid w:val="00314BFA"/>
    <w:rsid w:val="0037231F"/>
    <w:rsid w:val="003B32B5"/>
    <w:rsid w:val="003F283C"/>
    <w:rsid w:val="00414560"/>
    <w:rsid w:val="004217F8"/>
    <w:rsid w:val="004658E7"/>
    <w:rsid w:val="00474ACB"/>
    <w:rsid w:val="0047629D"/>
    <w:rsid w:val="004E4C8A"/>
    <w:rsid w:val="004F7769"/>
    <w:rsid w:val="00522C58"/>
    <w:rsid w:val="00573500"/>
    <w:rsid w:val="005A4921"/>
    <w:rsid w:val="005B47DF"/>
    <w:rsid w:val="005F18B5"/>
    <w:rsid w:val="00605B26"/>
    <w:rsid w:val="0066228E"/>
    <w:rsid w:val="00695658"/>
    <w:rsid w:val="006F735E"/>
    <w:rsid w:val="0070765C"/>
    <w:rsid w:val="007358F1"/>
    <w:rsid w:val="00745DDF"/>
    <w:rsid w:val="00764CF5"/>
    <w:rsid w:val="007A4AE3"/>
    <w:rsid w:val="007A5F76"/>
    <w:rsid w:val="007A61B7"/>
    <w:rsid w:val="007C12E1"/>
    <w:rsid w:val="007E042E"/>
    <w:rsid w:val="008047D9"/>
    <w:rsid w:val="00832042"/>
    <w:rsid w:val="00834252"/>
    <w:rsid w:val="00853A63"/>
    <w:rsid w:val="00860C41"/>
    <w:rsid w:val="008A04F0"/>
    <w:rsid w:val="008C4F9A"/>
    <w:rsid w:val="008F6E2B"/>
    <w:rsid w:val="00A04359"/>
    <w:rsid w:val="00A30295"/>
    <w:rsid w:val="00A304D9"/>
    <w:rsid w:val="00A55274"/>
    <w:rsid w:val="00A84FA2"/>
    <w:rsid w:val="00AD6064"/>
    <w:rsid w:val="00B00871"/>
    <w:rsid w:val="00B94595"/>
    <w:rsid w:val="00BA34D6"/>
    <w:rsid w:val="00BA3997"/>
    <w:rsid w:val="00BB1B0F"/>
    <w:rsid w:val="00BD4081"/>
    <w:rsid w:val="00BD5EDF"/>
    <w:rsid w:val="00BF6872"/>
    <w:rsid w:val="00C3349D"/>
    <w:rsid w:val="00CB3659"/>
    <w:rsid w:val="00D00661"/>
    <w:rsid w:val="00D77946"/>
    <w:rsid w:val="00D94C30"/>
    <w:rsid w:val="00DB1350"/>
    <w:rsid w:val="00DF6536"/>
    <w:rsid w:val="00E0699D"/>
    <w:rsid w:val="00E323CE"/>
    <w:rsid w:val="00E618CB"/>
    <w:rsid w:val="00EC63C4"/>
    <w:rsid w:val="00F0068A"/>
    <w:rsid w:val="00F10BAD"/>
    <w:rsid w:val="00F72489"/>
    <w:rsid w:val="00FB1F85"/>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47307"/>
  <w15:docId w15:val="{CBB9EB35-1B04-4D42-BABA-DDEEDB93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3659"/>
    <w:pPr>
      <w:tabs>
        <w:tab w:val="center" w:pos="4703"/>
        <w:tab w:val="right" w:pos="9406"/>
      </w:tabs>
    </w:pPr>
  </w:style>
  <w:style w:type="character" w:customStyle="1" w:styleId="HeaderChar">
    <w:name w:val="Header Char"/>
    <w:basedOn w:val="DefaultParagraphFont"/>
    <w:link w:val="Header"/>
    <w:rsid w:val="00CB3659"/>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unhideWhenUsed/>
    <w:rsid w:val="00CB3659"/>
    <w:pPr>
      <w:ind w:left="360" w:hanging="360"/>
    </w:pPr>
    <w:rPr>
      <w:rFonts w:ascii="Arial" w:hAnsi="Arial" w:cs="Arial"/>
      <w:sz w:val="20"/>
      <w:szCs w:val="20"/>
    </w:rPr>
  </w:style>
  <w:style w:type="character" w:customStyle="1" w:styleId="BodyTextIndentChar">
    <w:name w:val="Body Text Indent Char"/>
    <w:basedOn w:val="DefaultParagraphFont"/>
    <w:link w:val="BodyTextIndent"/>
    <w:semiHidden/>
    <w:rsid w:val="00CB365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CB3659"/>
    <w:pPr>
      <w:ind w:left="720"/>
      <w:contextualSpacing/>
    </w:pPr>
  </w:style>
  <w:style w:type="paragraph" w:styleId="Footer">
    <w:name w:val="footer"/>
    <w:basedOn w:val="Normal"/>
    <w:link w:val="FooterChar"/>
    <w:uiPriority w:val="99"/>
    <w:unhideWhenUsed/>
    <w:rsid w:val="00CB3659"/>
    <w:pPr>
      <w:tabs>
        <w:tab w:val="center" w:pos="4536"/>
        <w:tab w:val="right" w:pos="9072"/>
      </w:tabs>
    </w:pPr>
  </w:style>
  <w:style w:type="character" w:customStyle="1" w:styleId="FooterChar">
    <w:name w:val="Footer Char"/>
    <w:basedOn w:val="DefaultParagraphFont"/>
    <w:link w:val="Footer"/>
    <w:uiPriority w:val="99"/>
    <w:rsid w:val="00CB3659"/>
    <w:rPr>
      <w:rFonts w:ascii="Times New Roman" w:eastAsia="Times New Roman" w:hAnsi="Times New Roman" w:cs="Times New Roman"/>
      <w:sz w:val="24"/>
      <w:szCs w:val="24"/>
      <w:lang w:val="en-US"/>
    </w:rPr>
  </w:style>
  <w:style w:type="character" w:styleId="PageNumber">
    <w:name w:val="page number"/>
    <w:basedOn w:val="DefaultParagraphFont"/>
    <w:semiHidden/>
    <w:unhideWhenUsed/>
    <w:rsid w:val="00CB3659"/>
  </w:style>
  <w:style w:type="paragraph" w:customStyle="1" w:styleId="Header2">
    <w:name w:val="Header 2"/>
    <w:basedOn w:val="ListParagraph"/>
    <w:link w:val="Header2Zchn"/>
    <w:qFormat/>
    <w:rsid w:val="0028337B"/>
    <w:pPr>
      <w:numPr>
        <w:numId w:val="1"/>
      </w:numPr>
      <w:spacing w:after="120" w:line="276" w:lineRule="auto"/>
    </w:pPr>
    <w:rPr>
      <w:rFonts w:ascii="Arial" w:hAnsi="Arial" w:cs="Arial"/>
      <w:b/>
      <w:color w:val="000000"/>
      <w:lang w:val="en-GB"/>
    </w:rPr>
  </w:style>
  <w:style w:type="paragraph" w:customStyle="1" w:styleId="Standardtext">
    <w:name w:val="Standard text"/>
    <w:basedOn w:val="BodyTextIndent"/>
    <w:link w:val="StandardtextZchn"/>
    <w:qFormat/>
    <w:rsid w:val="0028337B"/>
    <w:pPr>
      <w:spacing w:after="120" w:line="276" w:lineRule="auto"/>
      <w:ind w:left="0" w:firstLine="0"/>
    </w:pPr>
    <w:rPr>
      <w:rFonts w:ascii="Georgia" w:hAnsi="Georgia" w:cs="Times New Roman"/>
      <w:szCs w:val="22"/>
    </w:rPr>
  </w:style>
  <w:style w:type="character" w:customStyle="1" w:styleId="ListParagraphChar">
    <w:name w:val="List Paragraph Char"/>
    <w:basedOn w:val="DefaultParagraphFont"/>
    <w:link w:val="ListParagraph"/>
    <w:uiPriority w:val="34"/>
    <w:rsid w:val="0028337B"/>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rsid w:val="0028337B"/>
    <w:rPr>
      <w:rFonts w:ascii="Arial" w:eastAsia="Times New Roman" w:hAnsi="Arial" w:cs="Arial"/>
      <w:b/>
      <w:color w:val="000000"/>
      <w:sz w:val="24"/>
      <w:szCs w:val="24"/>
      <w:lang w:val="en-US"/>
    </w:rPr>
  </w:style>
  <w:style w:type="paragraph" w:customStyle="1" w:styleId="Header3b">
    <w:name w:val="Header 3b"/>
    <w:basedOn w:val="ListParagraph"/>
    <w:link w:val="Header3bZchn"/>
    <w:qFormat/>
    <w:rsid w:val="0028337B"/>
    <w:pPr>
      <w:numPr>
        <w:ilvl w:val="1"/>
        <w:numId w:val="1"/>
      </w:numPr>
      <w:spacing w:after="120" w:line="276" w:lineRule="auto"/>
    </w:pPr>
    <w:rPr>
      <w:rFonts w:ascii="Georgia" w:hAnsi="Georgia"/>
      <w:sz w:val="20"/>
      <w:szCs w:val="22"/>
    </w:rPr>
  </w:style>
  <w:style w:type="character" w:customStyle="1" w:styleId="StandardtextZchn">
    <w:name w:val="Standard text Zchn"/>
    <w:basedOn w:val="BodyTextIndentChar"/>
    <w:link w:val="Standardtext"/>
    <w:rsid w:val="0028337B"/>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28337B"/>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860C41"/>
    <w:rPr>
      <w:sz w:val="16"/>
      <w:szCs w:val="16"/>
    </w:rPr>
  </w:style>
  <w:style w:type="paragraph" w:styleId="CommentText">
    <w:name w:val="annotation text"/>
    <w:basedOn w:val="Normal"/>
    <w:link w:val="CommentTextChar"/>
    <w:uiPriority w:val="99"/>
    <w:semiHidden/>
    <w:unhideWhenUsed/>
    <w:rsid w:val="00860C41"/>
    <w:rPr>
      <w:sz w:val="20"/>
      <w:szCs w:val="20"/>
    </w:rPr>
  </w:style>
  <w:style w:type="character" w:customStyle="1" w:styleId="CommentTextChar">
    <w:name w:val="Comment Text Char"/>
    <w:basedOn w:val="DefaultParagraphFont"/>
    <w:link w:val="CommentText"/>
    <w:uiPriority w:val="99"/>
    <w:semiHidden/>
    <w:rsid w:val="00860C4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60C41"/>
    <w:rPr>
      <w:b/>
      <w:bCs/>
    </w:rPr>
  </w:style>
  <w:style w:type="character" w:customStyle="1" w:styleId="CommentSubjectChar">
    <w:name w:val="Comment Subject Char"/>
    <w:basedOn w:val="CommentTextChar"/>
    <w:link w:val="CommentSubject"/>
    <w:uiPriority w:val="99"/>
    <w:semiHidden/>
    <w:rsid w:val="00860C4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60C41"/>
    <w:rPr>
      <w:rFonts w:ascii="Tahoma" w:hAnsi="Tahoma" w:cs="Tahoma"/>
      <w:sz w:val="16"/>
      <w:szCs w:val="16"/>
    </w:rPr>
  </w:style>
  <w:style w:type="character" w:customStyle="1" w:styleId="BalloonTextChar">
    <w:name w:val="Balloon Text Char"/>
    <w:basedOn w:val="DefaultParagraphFont"/>
    <w:link w:val="BalloonText"/>
    <w:uiPriority w:val="99"/>
    <w:semiHidden/>
    <w:rsid w:val="00860C4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30981">
      <w:bodyDiv w:val="1"/>
      <w:marLeft w:val="0"/>
      <w:marRight w:val="0"/>
      <w:marTop w:val="0"/>
      <w:marBottom w:val="0"/>
      <w:divBdr>
        <w:top w:val="none" w:sz="0" w:space="0" w:color="auto"/>
        <w:left w:val="none" w:sz="0" w:space="0" w:color="auto"/>
        <w:bottom w:val="none" w:sz="0" w:space="0" w:color="auto"/>
        <w:right w:val="none" w:sz="0" w:space="0" w:color="auto"/>
      </w:divBdr>
    </w:div>
    <w:div w:id="468666262">
      <w:bodyDiv w:val="1"/>
      <w:marLeft w:val="0"/>
      <w:marRight w:val="0"/>
      <w:marTop w:val="0"/>
      <w:marBottom w:val="0"/>
      <w:divBdr>
        <w:top w:val="none" w:sz="0" w:space="0" w:color="auto"/>
        <w:left w:val="none" w:sz="0" w:space="0" w:color="auto"/>
        <w:bottom w:val="none" w:sz="0" w:space="0" w:color="auto"/>
        <w:right w:val="none" w:sz="0" w:space="0" w:color="auto"/>
      </w:divBdr>
    </w:div>
    <w:div w:id="919604499">
      <w:bodyDiv w:val="1"/>
      <w:marLeft w:val="0"/>
      <w:marRight w:val="0"/>
      <w:marTop w:val="0"/>
      <w:marBottom w:val="0"/>
      <w:divBdr>
        <w:top w:val="none" w:sz="0" w:space="0" w:color="auto"/>
        <w:left w:val="none" w:sz="0" w:space="0" w:color="auto"/>
        <w:bottom w:val="none" w:sz="0" w:space="0" w:color="auto"/>
        <w:right w:val="none" w:sz="0" w:space="0" w:color="auto"/>
      </w:divBdr>
    </w:div>
    <w:div w:id="1246261100">
      <w:bodyDiv w:val="1"/>
      <w:marLeft w:val="0"/>
      <w:marRight w:val="0"/>
      <w:marTop w:val="0"/>
      <w:marBottom w:val="0"/>
      <w:divBdr>
        <w:top w:val="none" w:sz="0" w:space="0" w:color="auto"/>
        <w:left w:val="none" w:sz="0" w:space="0" w:color="auto"/>
        <w:bottom w:val="none" w:sz="0" w:space="0" w:color="auto"/>
        <w:right w:val="none" w:sz="0" w:space="0" w:color="auto"/>
      </w:divBdr>
    </w:div>
    <w:div w:id="1396931804">
      <w:bodyDiv w:val="1"/>
      <w:marLeft w:val="0"/>
      <w:marRight w:val="0"/>
      <w:marTop w:val="0"/>
      <w:marBottom w:val="0"/>
      <w:divBdr>
        <w:top w:val="none" w:sz="0" w:space="0" w:color="auto"/>
        <w:left w:val="none" w:sz="0" w:space="0" w:color="auto"/>
        <w:bottom w:val="none" w:sz="0" w:space="0" w:color="auto"/>
        <w:right w:val="none" w:sz="0" w:space="0" w:color="auto"/>
      </w:divBdr>
    </w:div>
    <w:div w:id="20334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cp:revision>
  <dcterms:created xsi:type="dcterms:W3CDTF">2020-05-11T16:18:00Z</dcterms:created>
  <dcterms:modified xsi:type="dcterms:W3CDTF">2020-05-20T10:58:00Z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